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0C57" w:rsidRDefault="00D87A9D" w:rsidP="00AB0C57">
      <w:pPr>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7A575B" w:rsidRPr="007A575B">
        <w:rPr>
          <w:rFonts w:ascii="Times New Roman" w:hAnsi="Times New Roman" w:cs="Times New Roman"/>
          <w:b/>
          <w:bCs/>
          <w:noProof/>
          <w:sz w:val="28"/>
          <w:szCs w:val="28"/>
          <w:lang w:eastAsia="ru-RU"/>
        </w:rPr>
        <w:drawing>
          <wp:inline distT="0" distB="0" distL="0" distR="0">
            <wp:extent cx="5939790" cy="820693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8206939"/>
                    </a:xfrm>
                    <a:prstGeom prst="rect">
                      <a:avLst/>
                    </a:prstGeom>
                    <a:noFill/>
                    <a:ln>
                      <a:noFill/>
                    </a:ln>
                  </pic:spPr>
                </pic:pic>
              </a:graphicData>
            </a:graphic>
          </wp:inline>
        </w:drawing>
      </w:r>
      <w:r>
        <w:rPr>
          <w:rFonts w:ascii="Times New Roman" w:hAnsi="Times New Roman" w:cs="Times New Roman"/>
          <w:b/>
          <w:bCs/>
          <w:sz w:val="28"/>
          <w:szCs w:val="28"/>
        </w:rPr>
        <w:t xml:space="preserve"> </w:t>
      </w:r>
    </w:p>
    <w:p w:rsidR="00AB0C57" w:rsidRDefault="00AB0C57" w:rsidP="00AB0C57">
      <w:pPr>
        <w:jc w:val="both"/>
        <w:rPr>
          <w:rFonts w:ascii="Times New Roman" w:hAnsi="Times New Roman" w:cs="Times New Roman"/>
          <w:b/>
          <w:bCs/>
          <w:sz w:val="28"/>
          <w:szCs w:val="28"/>
        </w:rPr>
      </w:pPr>
    </w:p>
    <w:p w:rsidR="007A575B" w:rsidRDefault="007A575B" w:rsidP="00AB0C57">
      <w:pPr>
        <w:jc w:val="both"/>
        <w:rPr>
          <w:rFonts w:ascii="Times New Roman" w:hAnsi="Times New Roman" w:cs="Times New Roman"/>
          <w:b/>
          <w:bCs/>
          <w:sz w:val="28"/>
          <w:szCs w:val="28"/>
        </w:rPr>
      </w:pPr>
    </w:p>
    <w:p w:rsidR="00AB0C57" w:rsidRPr="00AB0C57" w:rsidRDefault="00AB0C57" w:rsidP="00AB0C57">
      <w:pPr>
        <w:jc w:val="both"/>
        <w:rPr>
          <w:rFonts w:ascii="Times New Roman" w:hAnsi="Times New Roman" w:cs="Times New Roman"/>
          <w:sz w:val="24"/>
          <w:szCs w:val="24"/>
        </w:rPr>
      </w:pPr>
      <w:bookmarkStart w:id="0" w:name="_GoBack"/>
      <w:bookmarkEnd w:id="0"/>
      <w:r w:rsidRPr="00AB0C57">
        <w:rPr>
          <w:rFonts w:ascii="Times New Roman" w:hAnsi="Times New Roman" w:cs="Times New Roman"/>
          <w:sz w:val="24"/>
          <w:szCs w:val="24"/>
        </w:rPr>
        <w:lastRenderedPageBreak/>
        <w:t>Год разработки программы _____2020______________</w:t>
      </w:r>
    </w:p>
    <w:p w:rsidR="00AB0C57" w:rsidRPr="00AB0C57" w:rsidRDefault="00AB0C57" w:rsidP="00AB0C57">
      <w:pPr>
        <w:jc w:val="both"/>
        <w:rPr>
          <w:rFonts w:ascii="Times New Roman" w:hAnsi="Times New Roman" w:cs="Times New Roman"/>
          <w:sz w:val="24"/>
          <w:szCs w:val="24"/>
        </w:rPr>
      </w:pPr>
      <w:r w:rsidRPr="00AB0C57">
        <w:rPr>
          <w:rFonts w:ascii="Times New Roman" w:hAnsi="Times New Roman" w:cs="Times New Roman"/>
          <w:sz w:val="24"/>
          <w:szCs w:val="24"/>
        </w:rPr>
        <w:t>Лист внесения изменений в программу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190"/>
        <w:gridCol w:w="3191"/>
      </w:tblGrid>
      <w:tr w:rsidR="00AB0C57" w:rsidRPr="00AB0C57" w:rsidTr="00AB0C57">
        <w:tc>
          <w:tcPr>
            <w:tcW w:w="3189"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hAnsi="Times New Roman" w:cs="Times New Roman"/>
                <w:sz w:val="24"/>
                <w:szCs w:val="24"/>
              </w:rPr>
              <w:t>Дата внесения изменений</w:t>
            </w:r>
          </w:p>
        </w:tc>
        <w:tc>
          <w:tcPr>
            <w:tcW w:w="3190"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hAnsi="Times New Roman" w:cs="Times New Roman"/>
                <w:sz w:val="24"/>
                <w:szCs w:val="24"/>
              </w:rPr>
              <w:t>Раздел программы</w:t>
            </w:r>
          </w:p>
        </w:tc>
        <w:tc>
          <w:tcPr>
            <w:tcW w:w="3191"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hAnsi="Times New Roman" w:cs="Times New Roman"/>
                <w:sz w:val="24"/>
                <w:szCs w:val="24"/>
              </w:rPr>
              <w:t>Внесенные изменения</w:t>
            </w:r>
          </w:p>
        </w:tc>
      </w:tr>
      <w:tr w:rsidR="00AB0C57" w:rsidRPr="00AB0C57" w:rsidTr="00AB0C57">
        <w:tc>
          <w:tcPr>
            <w:tcW w:w="3189"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2021</w:t>
            </w:r>
          </w:p>
        </w:tc>
        <w:tc>
          <w:tcPr>
            <w:tcW w:w="3190"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№2</w:t>
            </w:r>
            <w:r w:rsidRPr="00AB0C57">
              <w:rPr>
                <w:rFonts w:ascii="Times New Roman" w:hAnsi="Times New Roman" w:cs="Times New Roman"/>
                <w:b/>
                <w:sz w:val="24"/>
                <w:szCs w:val="24"/>
              </w:rPr>
              <w:t xml:space="preserve"> </w:t>
            </w:r>
            <w:r w:rsidRPr="00AB0C57">
              <w:rPr>
                <w:rFonts w:ascii="Times New Roman" w:hAnsi="Times New Roman" w:cs="Times New Roman"/>
                <w:sz w:val="24"/>
                <w:szCs w:val="24"/>
              </w:rPr>
              <w:t>Комплекс организационно-педагогических условий</w:t>
            </w:r>
          </w:p>
        </w:tc>
        <w:tc>
          <w:tcPr>
            <w:tcW w:w="3191"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 xml:space="preserve">Внесены оценочные материалы в виде приложений </w:t>
            </w:r>
          </w:p>
        </w:tc>
      </w:tr>
      <w:tr w:rsidR="00AB0C57" w:rsidRPr="00AB0C57" w:rsidTr="00AB0C57">
        <w:tc>
          <w:tcPr>
            <w:tcW w:w="3189"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2022</w:t>
            </w:r>
          </w:p>
        </w:tc>
        <w:tc>
          <w:tcPr>
            <w:tcW w:w="3190"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№1</w:t>
            </w:r>
            <w:r w:rsidRPr="00AB0C57">
              <w:rPr>
                <w:rFonts w:ascii="Times New Roman" w:hAnsi="Times New Roman" w:cs="Times New Roman"/>
                <w:b/>
                <w:sz w:val="24"/>
                <w:szCs w:val="24"/>
              </w:rPr>
              <w:t xml:space="preserve"> </w:t>
            </w:r>
            <w:r w:rsidRPr="00AB0C57">
              <w:rPr>
                <w:rFonts w:ascii="Times New Roman" w:hAnsi="Times New Roman" w:cs="Times New Roman"/>
                <w:sz w:val="24"/>
                <w:szCs w:val="24"/>
              </w:rPr>
              <w:t>Комплекс основных характеристик программы</w:t>
            </w:r>
          </w:p>
        </w:tc>
        <w:tc>
          <w:tcPr>
            <w:tcW w:w="3191"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Внесены возрастные особенности учащихся, краткая характеристика учащихся</w:t>
            </w:r>
          </w:p>
        </w:tc>
      </w:tr>
      <w:tr w:rsidR="00AB0C57" w:rsidRPr="00AB0C57" w:rsidTr="00AB0C57">
        <w:tc>
          <w:tcPr>
            <w:tcW w:w="3189"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lang w:val="en-US"/>
              </w:rPr>
            </w:pPr>
            <w:bookmarkStart w:id="1" w:name="_Hlk113447941"/>
            <w:r w:rsidRPr="00AB0C57">
              <w:rPr>
                <w:rFonts w:ascii="Times New Roman" w:eastAsia="Calibri" w:hAnsi="Times New Roman" w:cs="Times New Roman"/>
                <w:sz w:val="24"/>
                <w:szCs w:val="24"/>
                <w:lang w:val="en-US"/>
              </w:rPr>
              <w:t>2023</w:t>
            </w:r>
          </w:p>
        </w:tc>
        <w:tc>
          <w:tcPr>
            <w:tcW w:w="3190"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№1</w:t>
            </w:r>
            <w:r w:rsidRPr="00AB0C57">
              <w:rPr>
                <w:rFonts w:ascii="Times New Roman" w:hAnsi="Times New Roman" w:cs="Times New Roman"/>
                <w:b/>
                <w:sz w:val="24"/>
                <w:szCs w:val="24"/>
              </w:rPr>
              <w:t xml:space="preserve"> </w:t>
            </w:r>
            <w:r w:rsidRPr="00AB0C57">
              <w:rPr>
                <w:rFonts w:ascii="Times New Roman" w:hAnsi="Times New Roman" w:cs="Times New Roman"/>
                <w:sz w:val="24"/>
                <w:szCs w:val="24"/>
              </w:rPr>
              <w:t>Комплекс основных характеристик программы</w:t>
            </w:r>
          </w:p>
        </w:tc>
        <w:tc>
          <w:tcPr>
            <w:tcW w:w="3191"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Внесены изменения в перечень документов на основе которых составлена программа</w:t>
            </w:r>
          </w:p>
        </w:tc>
      </w:tr>
      <w:tr w:rsidR="00AB0C57" w:rsidRPr="00AB0C57" w:rsidTr="00AB0C57">
        <w:tc>
          <w:tcPr>
            <w:tcW w:w="3189"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2024</w:t>
            </w:r>
          </w:p>
        </w:tc>
        <w:tc>
          <w:tcPr>
            <w:tcW w:w="3190"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№1</w:t>
            </w:r>
            <w:r w:rsidRPr="00AB0C57">
              <w:rPr>
                <w:rFonts w:ascii="Times New Roman" w:hAnsi="Times New Roman" w:cs="Times New Roman"/>
                <w:b/>
                <w:sz w:val="24"/>
                <w:szCs w:val="24"/>
              </w:rPr>
              <w:t xml:space="preserve"> </w:t>
            </w:r>
            <w:r w:rsidRPr="00AB0C57">
              <w:rPr>
                <w:rFonts w:ascii="Times New Roman" w:hAnsi="Times New Roman" w:cs="Times New Roman"/>
                <w:sz w:val="24"/>
                <w:szCs w:val="24"/>
              </w:rPr>
              <w:t>Комплекс основных характеристик программы</w:t>
            </w:r>
          </w:p>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№2</w:t>
            </w:r>
            <w:r w:rsidRPr="00AB0C57">
              <w:rPr>
                <w:rFonts w:ascii="Times New Roman" w:hAnsi="Times New Roman" w:cs="Times New Roman"/>
                <w:b/>
                <w:sz w:val="24"/>
                <w:szCs w:val="24"/>
              </w:rPr>
              <w:t xml:space="preserve"> </w:t>
            </w:r>
            <w:r w:rsidRPr="00AB0C57">
              <w:rPr>
                <w:rFonts w:ascii="Times New Roman" w:hAnsi="Times New Roman" w:cs="Times New Roman"/>
                <w:sz w:val="24"/>
                <w:szCs w:val="24"/>
              </w:rPr>
              <w:t>Комплекс организационно-педагогических условий</w:t>
            </w:r>
          </w:p>
        </w:tc>
        <w:tc>
          <w:tcPr>
            <w:tcW w:w="3191" w:type="dxa"/>
            <w:tcBorders>
              <w:top w:val="single" w:sz="4" w:space="0" w:color="auto"/>
              <w:left w:val="single" w:sz="4" w:space="0" w:color="auto"/>
              <w:bottom w:val="single" w:sz="4" w:space="0" w:color="auto"/>
              <w:right w:val="single" w:sz="4" w:space="0" w:color="auto"/>
            </w:tcBorders>
            <w:hideMark/>
          </w:tcPr>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Внесены изменения в нормативные документы</w:t>
            </w:r>
          </w:p>
          <w:p w:rsidR="00AB0C57" w:rsidRPr="00AB0C57" w:rsidRDefault="00AB0C57">
            <w:pPr>
              <w:jc w:val="both"/>
              <w:rPr>
                <w:rFonts w:ascii="Times New Roman" w:eastAsia="Calibri" w:hAnsi="Times New Roman" w:cs="Times New Roman"/>
                <w:sz w:val="24"/>
                <w:szCs w:val="24"/>
              </w:rPr>
            </w:pPr>
            <w:r w:rsidRPr="00AB0C57">
              <w:rPr>
                <w:rFonts w:ascii="Times New Roman" w:eastAsia="Calibri" w:hAnsi="Times New Roman" w:cs="Times New Roman"/>
                <w:sz w:val="24"/>
                <w:szCs w:val="24"/>
              </w:rPr>
              <w:t>Внесена рабочая программа воспитания</w:t>
            </w:r>
          </w:p>
        </w:tc>
      </w:tr>
      <w:tr w:rsidR="00AB0C57" w:rsidRPr="00AB0C57" w:rsidTr="00AB0C57">
        <w:tc>
          <w:tcPr>
            <w:tcW w:w="3189" w:type="dxa"/>
            <w:tcBorders>
              <w:top w:val="single" w:sz="4" w:space="0" w:color="auto"/>
              <w:left w:val="single" w:sz="4" w:space="0" w:color="auto"/>
              <w:bottom w:val="single" w:sz="4" w:space="0" w:color="auto"/>
              <w:right w:val="single" w:sz="4" w:space="0" w:color="auto"/>
            </w:tcBorders>
          </w:tcPr>
          <w:p w:rsidR="00AB0C57" w:rsidRPr="00AB0C57" w:rsidRDefault="00AB0C57">
            <w:pPr>
              <w:jc w:val="both"/>
              <w:rPr>
                <w:rFonts w:ascii="Times New Roman" w:eastAsia="Calibri" w:hAnsi="Times New Roman" w:cs="Times New Roman"/>
                <w:sz w:val="24"/>
                <w:szCs w:val="24"/>
              </w:rPr>
            </w:pPr>
            <w:r>
              <w:rPr>
                <w:rFonts w:ascii="Times New Roman" w:eastAsia="Calibri" w:hAnsi="Times New Roman" w:cs="Times New Roman"/>
                <w:sz w:val="24"/>
                <w:szCs w:val="24"/>
              </w:rPr>
              <w:t>2025</w:t>
            </w:r>
          </w:p>
        </w:tc>
        <w:tc>
          <w:tcPr>
            <w:tcW w:w="3190" w:type="dxa"/>
            <w:tcBorders>
              <w:top w:val="single" w:sz="4" w:space="0" w:color="auto"/>
              <w:left w:val="single" w:sz="4" w:space="0" w:color="auto"/>
              <w:bottom w:val="single" w:sz="4" w:space="0" w:color="auto"/>
              <w:right w:val="single" w:sz="4" w:space="0" w:color="auto"/>
            </w:tcBorders>
          </w:tcPr>
          <w:p w:rsidR="00AB0C57" w:rsidRDefault="00AB0C57">
            <w:pPr>
              <w:jc w:val="both"/>
              <w:rPr>
                <w:rFonts w:ascii="Times New Roman" w:eastAsia="Calibri" w:hAnsi="Times New Roman" w:cs="Times New Roman"/>
                <w:sz w:val="24"/>
                <w:szCs w:val="24"/>
              </w:rPr>
            </w:pPr>
            <w:r>
              <w:rPr>
                <w:rFonts w:ascii="Times New Roman" w:eastAsia="Calibri" w:hAnsi="Times New Roman" w:cs="Times New Roman"/>
                <w:sz w:val="24"/>
                <w:szCs w:val="24"/>
              </w:rPr>
              <w:t>Раздел 1.</w:t>
            </w:r>
          </w:p>
          <w:p w:rsidR="00AB0C57" w:rsidRDefault="00AB0C57">
            <w:pPr>
              <w:jc w:val="both"/>
              <w:rPr>
                <w:rFonts w:ascii="Times New Roman" w:eastAsia="Calibri" w:hAnsi="Times New Roman" w:cs="Times New Roman"/>
                <w:sz w:val="24"/>
                <w:szCs w:val="24"/>
              </w:rPr>
            </w:pPr>
          </w:p>
          <w:p w:rsidR="00AB0C57" w:rsidRPr="00AB0C57" w:rsidRDefault="00AB0C57">
            <w:pPr>
              <w:jc w:val="both"/>
              <w:rPr>
                <w:rFonts w:ascii="Times New Roman" w:eastAsia="Calibri" w:hAnsi="Times New Roman" w:cs="Times New Roman"/>
                <w:sz w:val="24"/>
                <w:szCs w:val="24"/>
              </w:rPr>
            </w:pPr>
            <w:r>
              <w:rPr>
                <w:rFonts w:ascii="Times New Roman" w:eastAsia="Calibri" w:hAnsi="Times New Roman" w:cs="Times New Roman"/>
                <w:sz w:val="24"/>
                <w:szCs w:val="24"/>
              </w:rPr>
              <w:t>Раздел 2.</w:t>
            </w:r>
          </w:p>
        </w:tc>
        <w:tc>
          <w:tcPr>
            <w:tcW w:w="3191" w:type="dxa"/>
            <w:tcBorders>
              <w:top w:val="single" w:sz="4" w:space="0" w:color="auto"/>
              <w:left w:val="single" w:sz="4" w:space="0" w:color="auto"/>
              <w:bottom w:val="single" w:sz="4" w:space="0" w:color="auto"/>
              <w:right w:val="single" w:sz="4" w:space="0" w:color="auto"/>
            </w:tcBorders>
          </w:tcPr>
          <w:p w:rsidR="00AB0C57" w:rsidRDefault="00AB0C57">
            <w:pPr>
              <w:jc w:val="both"/>
              <w:rPr>
                <w:rFonts w:ascii="Times New Roman" w:eastAsia="Calibri" w:hAnsi="Times New Roman" w:cs="Times New Roman"/>
                <w:sz w:val="24"/>
                <w:szCs w:val="24"/>
              </w:rPr>
            </w:pPr>
            <w:r>
              <w:rPr>
                <w:rFonts w:ascii="Times New Roman" w:eastAsia="Calibri" w:hAnsi="Times New Roman" w:cs="Times New Roman"/>
                <w:sz w:val="24"/>
                <w:szCs w:val="24"/>
              </w:rPr>
              <w:t>Изменения в нормативных документах</w:t>
            </w:r>
          </w:p>
          <w:p w:rsidR="00AB0C57" w:rsidRPr="00AB0C57" w:rsidRDefault="00AB0C57">
            <w:pPr>
              <w:jc w:val="both"/>
              <w:rPr>
                <w:rFonts w:ascii="Times New Roman" w:eastAsia="Calibri" w:hAnsi="Times New Roman" w:cs="Times New Roman"/>
                <w:sz w:val="24"/>
                <w:szCs w:val="24"/>
              </w:rPr>
            </w:pPr>
            <w:r>
              <w:rPr>
                <w:rFonts w:ascii="Times New Roman" w:eastAsia="Calibri" w:hAnsi="Times New Roman" w:cs="Times New Roman"/>
                <w:sz w:val="24"/>
                <w:szCs w:val="24"/>
              </w:rPr>
              <w:t>Изменения календарного учебного графика, плана воспитательных мероприятий</w:t>
            </w:r>
          </w:p>
        </w:tc>
      </w:tr>
      <w:bookmarkEnd w:id="1"/>
    </w:tbl>
    <w:p w:rsidR="00AB0C57" w:rsidRPr="00AB0C57" w:rsidRDefault="00AB0C57" w:rsidP="00AB0C57">
      <w:pPr>
        <w:jc w:val="both"/>
        <w:rPr>
          <w:rFonts w:ascii="Times New Roman" w:hAnsi="Times New Roman" w:cs="Times New Roman"/>
          <w:sz w:val="24"/>
          <w:szCs w:val="24"/>
        </w:rPr>
      </w:pPr>
    </w:p>
    <w:p w:rsidR="00AB0C57" w:rsidRDefault="00AB0C57" w:rsidP="00AB0C57">
      <w:pPr>
        <w:pStyle w:val="a5"/>
        <w:ind w:left="0"/>
        <w:jc w:val="both"/>
        <w:rPr>
          <w:rFonts w:ascii="Times New Roman" w:hAnsi="Times New Roman" w:cs="Times New Roman"/>
          <w:sz w:val="24"/>
          <w:szCs w:val="24"/>
        </w:rPr>
      </w:pPr>
    </w:p>
    <w:p w:rsidR="00AB0C57" w:rsidRDefault="00AB0C57" w:rsidP="00AB0C57">
      <w:pPr>
        <w:pStyle w:val="a5"/>
        <w:ind w:left="0"/>
        <w:jc w:val="both"/>
        <w:rPr>
          <w:rFonts w:ascii="Times New Roman" w:hAnsi="Times New Roman" w:cs="Times New Roman"/>
          <w:sz w:val="24"/>
          <w:szCs w:val="24"/>
        </w:rPr>
      </w:pPr>
    </w:p>
    <w:p w:rsidR="00AB0C57" w:rsidRDefault="00AB0C57" w:rsidP="00AB0C57">
      <w:pPr>
        <w:pStyle w:val="a5"/>
        <w:ind w:left="0"/>
        <w:jc w:val="both"/>
        <w:rPr>
          <w:rFonts w:ascii="Times New Roman" w:hAnsi="Times New Roman" w:cs="Times New Roman"/>
          <w:sz w:val="24"/>
          <w:szCs w:val="24"/>
        </w:rPr>
      </w:pPr>
    </w:p>
    <w:p w:rsidR="00AB0C57" w:rsidRDefault="00AB0C57" w:rsidP="00AB0C57">
      <w:pPr>
        <w:pStyle w:val="a5"/>
        <w:ind w:left="0"/>
        <w:jc w:val="both"/>
        <w:rPr>
          <w:rFonts w:ascii="Times New Roman" w:hAnsi="Times New Roman" w:cs="Times New Roman"/>
          <w:sz w:val="24"/>
          <w:szCs w:val="24"/>
        </w:rPr>
      </w:pPr>
    </w:p>
    <w:p w:rsidR="00AB0C57" w:rsidRDefault="00AB0C57" w:rsidP="00AB0C57">
      <w:pPr>
        <w:pStyle w:val="a5"/>
        <w:ind w:left="0"/>
        <w:jc w:val="both"/>
        <w:rPr>
          <w:rFonts w:ascii="Times New Roman" w:hAnsi="Times New Roman" w:cs="Times New Roman"/>
          <w:sz w:val="24"/>
          <w:szCs w:val="24"/>
        </w:rPr>
      </w:pPr>
    </w:p>
    <w:p w:rsidR="00AB0C57" w:rsidRPr="00AB0C57" w:rsidRDefault="00AB0C57" w:rsidP="00AB0C57">
      <w:pPr>
        <w:pStyle w:val="a5"/>
        <w:ind w:left="0"/>
        <w:jc w:val="both"/>
        <w:rPr>
          <w:rFonts w:ascii="Times New Roman" w:hAnsi="Times New Roman" w:cs="Times New Roman"/>
          <w:sz w:val="24"/>
          <w:szCs w:val="24"/>
        </w:rPr>
      </w:pPr>
      <w:r w:rsidRPr="00AB0C57">
        <w:rPr>
          <w:rFonts w:ascii="Times New Roman" w:hAnsi="Times New Roman" w:cs="Times New Roman"/>
          <w:sz w:val="24"/>
          <w:szCs w:val="24"/>
        </w:rPr>
        <w:t xml:space="preserve">Внутренняя экспертиза проведена. </w:t>
      </w:r>
    </w:p>
    <w:p w:rsidR="00AB0C57" w:rsidRPr="00AB0C57" w:rsidRDefault="00AB0C57" w:rsidP="00AB0C57">
      <w:pPr>
        <w:pStyle w:val="a5"/>
        <w:ind w:left="0"/>
        <w:jc w:val="both"/>
        <w:rPr>
          <w:rFonts w:ascii="Times New Roman" w:hAnsi="Times New Roman" w:cs="Times New Roman"/>
          <w:b/>
          <w:bCs/>
          <w:kern w:val="24"/>
          <w:sz w:val="24"/>
          <w:szCs w:val="24"/>
        </w:rPr>
      </w:pPr>
      <w:r w:rsidRPr="00AB0C57">
        <w:rPr>
          <w:rFonts w:ascii="Times New Roman" w:hAnsi="Times New Roman" w:cs="Times New Roman"/>
          <w:sz w:val="24"/>
          <w:szCs w:val="24"/>
        </w:rPr>
        <w:t>Программа рекомендована к рассмотрению на педагогическом совете учреждения.</w:t>
      </w:r>
    </w:p>
    <w:p w:rsidR="00AB0C57" w:rsidRPr="00AB0C57" w:rsidRDefault="00AB0C57" w:rsidP="00AB0C57">
      <w:pPr>
        <w:jc w:val="both"/>
        <w:rPr>
          <w:rFonts w:ascii="Times New Roman" w:hAnsi="Times New Roman" w:cs="Times New Roman"/>
          <w:sz w:val="24"/>
          <w:szCs w:val="24"/>
        </w:rPr>
      </w:pPr>
      <w:r w:rsidRPr="00AB0C57">
        <w:rPr>
          <w:rFonts w:ascii="Times New Roman" w:hAnsi="Times New Roman" w:cs="Times New Roman"/>
          <w:sz w:val="24"/>
          <w:szCs w:val="24"/>
        </w:rPr>
        <w:t xml:space="preserve">Методист __________/______________________ </w:t>
      </w:r>
    </w:p>
    <w:p w:rsidR="00AB0C57" w:rsidRPr="00AB0C57" w:rsidRDefault="00AB0C57" w:rsidP="00AB0C57">
      <w:pPr>
        <w:jc w:val="both"/>
        <w:rPr>
          <w:b/>
          <w:bCs/>
          <w:kern w:val="24"/>
          <w:sz w:val="24"/>
          <w:szCs w:val="24"/>
        </w:rPr>
      </w:pPr>
      <w:r w:rsidRPr="00AB0C57">
        <w:rPr>
          <w:sz w:val="24"/>
          <w:szCs w:val="24"/>
        </w:rPr>
        <w:t>«____» ___________202_г</w:t>
      </w:r>
    </w:p>
    <w:p w:rsidR="00AB0C57" w:rsidRDefault="00D87A9D" w:rsidP="00D87A9D">
      <w:pPr>
        <w:spacing w:line="24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p>
    <w:p w:rsidR="00D87A9D" w:rsidRDefault="00D87A9D" w:rsidP="00D87A9D">
      <w:pPr>
        <w:spacing w:line="240" w:lineRule="auto"/>
        <w:jc w:val="both"/>
        <w:rPr>
          <w:rFonts w:ascii="Times New Roman" w:hAnsi="Times New Roman" w:cs="Times New Roman"/>
          <w:b/>
          <w:bCs/>
          <w:sz w:val="28"/>
          <w:szCs w:val="28"/>
        </w:rPr>
      </w:pPr>
      <w:r>
        <w:rPr>
          <w:rFonts w:ascii="Times New Roman" w:hAnsi="Times New Roman" w:cs="Times New Roman"/>
          <w:b/>
          <w:bCs/>
          <w:sz w:val="28"/>
          <w:szCs w:val="28"/>
        </w:rPr>
        <w:lastRenderedPageBreak/>
        <w:t xml:space="preserve"> </w:t>
      </w:r>
      <w:r w:rsidR="00301225" w:rsidRPr="00D87A9D">
        <w:rPr>
          <w:rFonts w:ascii="Times New Roman" w:hAnsi="Times New Roman" w:cs="Times New Roman"/>
          <w:b/>
          <w:bCs/>
          <w:sz w:val="28"/>
          <w:szCs w:val="28"/>
        </w:rPr>
        <w:t xml:space="preserve">Раздел №1. </w:t>
      </w:r>
      <w:r w:rsidR="00A558E5" w:rsidRPr="00D87A9D">
        <w:rPr>
          <w:rFonts w:ascii="Times New Roman" w:hAnsi="Times New Roman" w:cs="Times New Roman"/>
          <w:b/>
          <w:bCs/>
          <w:sz w:val="28"/>
          <w:szCs w:val="28"/>
        </w:rPr>
        <w:t xml:space="preserve">КОМПЛЕКС ОСНОВНЫХ ХАРАКТЕРИСТИК </w:t>
      </w:r>
      <w:r>
        <w:rPr>
          <w:rFonts w:ascii="Times New Roman" w:hAnsi="Times New Roman" w:cs="Times New Roman"/>
          <w:b/>
          <w:bCs/>
          <w:sz w:val="28"/>
          <w:szCs w:val="28"/>
        </w:rPr>
        <w:t xml:space="preserve">                 </w:t>
      </w:r>
    </w:p>
    <w:p w:rsidR="00A558E5" w:rsidRPr="00D87A9D" w:rsidRDefault="00D87A9D" w:rsidP="00D87A9D">
      <w:pPr>
        <w:spacing w:line="240" w:lineRule="auto"/>
        <w:jc w:val="both"/>
        <w:rPr>
          <w:rFonts w:ascii="Times New Roman" w:eastAsiaTheme="minorEastAsia" w:hAnsi="Times New Roman" w:cs="Times New Roman"/>
          <w:b/>
          <w:bCs/>
          <w:kern w:val="24"/>
          <w:sz w:val="28"/>
          <w:szCs w:val="28"/>
        </w:rPr>
      </w:pPr>
      <w:r>
        <w:rPr>
          <w:rFonts w:ascii="Times New Roman" w:hAnsi="Times New Roman" w:cs="Times New Roman"/>
          <w:b/>
          <w:bCs/>
          <w:sz w:val="28"/>
          <w:szCs w:val="28"/>
        </w:rPr>
        <w:t xml:space="preserve">                                                      </w:t>
      </w:r>
      <w:r w:rsidR="00A558E5" w:rsidRPr="00D87A9D">
        <w:rPr>
          <w:rFonts w:ascii="Times New Roman" w:hAnsi="Times New Roman" w:cs="Times New Roman"/>
          <w:b/>
          <w:bCs/>
          <w:sz w:val="28"/>
          <w:szCs w:val="28"/>
        </w:rPr>
        <w:t>ПРОГРАММЫ</w:t>
      </w:r>
    </w:p>
    <w:p w:rsidR="00A558E5" w:rsidRPr="00D87A9D" w:rsidRDefault="00A558E5" w:rsidP="00F86564">
      <w:pPr>
        <w:pStyle w:val="a5"/>
        <w:numPr>
          <w:ilvl w:val="1"/>
          <w:numId w:val="22"/>
        </w:numPr>
        <w:spacing w:line="240" w:lineRule="auto"/>
        <w:rPr>
          <w:rFonts w:ascii="Times New Roman" w:hAnsi="Times New Roman" w:cs="Times New Roman"/>
          <w:b/>
          <w:bCs/>
          <w:i/>
          <w:sz w:val="28"/>
          <w:szCs w:val="28"/>
        </w:rPr>
      </w:pPr>
      <w:r w:rsidRPr="00D87A9D">
        <w:rPr>
          <w:rFonts w:ascii="Times New Roman" w:hAnsi="Times New Roman" w:cs="Times New Roman"/>
          <w:b/>
          <w:bCs/>
          <w:i/>
          <w:sz w:val="28"/>
          <w:szCs w:val="28"/>
        </w:rPr>
        <w:t>Пояснительная записка</w:t>
      </w:r>
    </w:p>
    <w:p w:rsidR="00A558E5" w:rsidRPr="00561549" w:rsidRDefault="00A558E5" w:rsidP="00F86564">
      <w:pPr>
        <w:spacing w:line="240" w:lineRule="auto"/>
        <w:jc w:val="both"/>
        <w:rPr>
          <w:rFonts w:ascii="Times New Roman" w:hAnsi="Times New Roman" w:cs="Times New Roman"/>
          <w:i/>
          <w:sz w:val="28"/>
          <w:szCs w:val="28"/>
        </w:rPr>
      </w:pPr>
      <w:r w:rsidRPr="00561549">
        <w:rPr>
          <w:rFonts w:ascii="Times New Roman" w:hAnsi="Times New Roman" w:cs="Times New Roman"/>
          <w:bCs/>
          <w:sz w:val="28"/>
          <w:szCs w:val="28"/>
        </w:rPr>
        <w:t xml:space="preserve">    </w:t>
      </w:r>
      <w:r w:rsidRPr="00561549">
        <w:rPr>
          <w:rFonts w:ascii="Times New Roman" w:hAnsi="Times New Roman" w:cs="Times New Roman"/>
          <w:sz w:val="28"/>
          <w:szCs w:val="28"/>
        </w:rPr>
        <w:t>Дополнительная общеобразовательная о</w:t>
      </w:r>
      <w:r w:rsidR="006D7932" w:rsidRPr="00561549">
        <w:rPr>
          <w:rFonts w:ascii="Times New Roman" w:hAnsi="Times New Roman" w:cs="Times New Roman"/>
          <w:sz w:val="28"/>
          <w:szCs w:val="28"/>
        </w:rPr>
        <w:t>бщеразвивающая</w:t>
      </w:r>
      <w:r w:rsidRPr="00561549">
        <w:rPr>
          <w:rFonts w:ascii="Times New Roman" w:hAnsi="Times New Roman" w:cs="Times New Roman"/>
          <w:sz w:val="28"/>
          <w:szCs w:val="28"/>
        </w:rPr>
        <w:t xml:space="preserve"> программа «</w:t>
      </w:r>
      <w:r w:rsidRPr="00561549">
        <w:rPr>
          <w:rFonts w:ascii="Times New Roman" w:hAnsi="Times New Roman" w:cs="Times New Roman"/>
          <w:i/>
          <w:sz w:val="28"/>
          <w:szCs w:val="28"/>
        </w:rPr>
        <w:t xml:space="preserve">Зеленая лаборатория» </w:t>
      </w:r>
      <w:r w:rsidRPr="00561549">
        <w:rPr>
          <w:rFonts w:ascii="Times New Roman" w:hAnsi="Times New Roman" w:cs="Times New Roman"/>
          <w:sz w:val="28"/>
          <w:szCs w:val="28"/>
        </w:rPr>
        <w:t>составлена на основе:</w:t>
      </w:r>
    </w:p>
    <w:p w:rsidR="001A1B32" w:rsidRPr="00C46A3D" w:rsidRDefault="001A1B32" w:rsidP="001A1B32">
      <w:pPr>
        <w:pStyle w:val="a3"/>
        <w:widowControl w:val="0"/>
        <w:numPr>
          <w:ilvl w:val="0"/>
          <w:numId w:val="32"/>
        </w:numPr>
        <w:tabs>
          <w:tab w:val="left" w:pos="1134"/>
        </w:tabs>
        <w:spacing w:before="0" w:beforeAutospacing="0" w:after="0" w:afterAutospacing="0"/>
        <w:jc w:val="both"/>
        <w:rPr>
          <w:sz w:val="28"/>
        </w:rPr>
      </w:pPr>
      <w:r w:rsidRPr="00C46A3D">
        <w:rPr>
          <w:sz w:val="28"/>
        </w:rPr>
        <w:t xml:space="preserve">Указ Президента Российской Федерации от </w:t>
      </w:r>
      <w:r>
        <w:rPr>
          <w:sz w:val="28"/>
        </w:rPr>
        <w:t>0</w:t>
      </w:r>
      <w:r w:rsidRPr="00C46A3D">
        <w:rPr>
          <w:sz w:val="28"/>
        </w:rPr>
        <w:t>9</w:t>
      </w:r>
      <w:r>
        <w:rPr>
          <w:sz w:val="28"/>
        </w:rPr>
        <w:t>.11.</w:t>
      </w:r>
      <w:r w:rsidRPr="00C46A3D">
        <w:rPr>
          <w:sz w:val="28"/>
        </w:rPr>
        <w:t xml:space="preserve">2022 № 809 </w:t>
      </w:r>
      <w:r>
        <w:rPr>
          <w:sz w:val="28"/>
        </w:rPr>
        <w:br/>
      </w:r>
      <w:r w:rsidRPr="00C46A3D">
        <w:rPr>
          <w:sz w:val="28"/>
        </w:rPr>
        <w:t>«Об утверждении Основ государственной политики по сохранению и укреплению традиционных российских духовно нравственных ценностей»</w:t>
      </w:r>
      <w:r>
        <w:rPr>
          <w:sz w:val="28"/>
        </w:rPr>
        <w:t>;</w:t>
      </w:r>
    </w:p>
    <w:p w:rsidR="001A1B32" w:rsidRPr="00C46A3D"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sidRPr="00640467">
        <w:rPr>
          <w:rFonts w:ascii="Times New Roman" w:eastAsia="Times New Roman" w:hAnsi="Times New Roman" w:cs="Times New Roman"/>
          <w:sz w:val="28"/>
          <w:szCs w:val="28"/>
        </w:rPr>
        <w:t xml:space="preserve">Указ Президента Российской Федерации </w:t>
      </w:r>
      <w:r>
        <w:rPr>
          <w:rFonts w:ascii="Times New Roman" w:eastAsia="Times New Roman" w:hAnsi="Times New Roman" w:cs="Times New Roman"/>
          <w:sz w:val="28"/>
          <w:szCs w:val="28"/>
        </w:rPr>
        <w:t>от 0</w:t>
      </w:r>
      <w:r w:rsidRPr="00640467">
        <w:rPr>
          <w:rFonts w:ascii="Times New Roman" w:eastAsia="Times New Roman" w:hAnsi="Times New Roman" w:cs="Times New Roman"/>
          <w:sz w:val="28"/>
          <w:szCs w:val="28"/>
        </w:rPr>
        <w:t>8.05.2024 №</w:t>
      </w:r>
      <w:r>
        <w:rPr>
          <w:rFonts w:ascii="Times New Roman" w:eastAsia="Times New Roman" w:hAnsi="Times New Roman" w:cs="Times New Roman"/>
          <w:sz w:val="28"/>
          <w:szCs w:val="28"/>
        </w:rPr>
        <w:t xml:space="preserve"> </w:t>
      </w:r>
      <w:r w:rsidRPr="00640467">
        <w:rPr>
          <w:rFonts w:ascii="Times New Roman" w:eastAsia="Times New Roman" w:hAnsi="Times New Roman" w:cs="Times New Roman"/>
          <w:sz w:val="28"/>
          <w:szCs w:val="28"/>
        </w:rPr>
        <w:t>314</w:t>
      </w:r>
      <w:r>
        <w:rPr>
          <w:rFonts w:ascii="Times New Roman" w:eastAsia="Times New Roman" w:hAnsi="Times New Roman" w:cs="Times New Roman"/>
          <w:sz w:val="28"/>
          <w:szCs w:val="28"/>
        </w:rPr>
        <w:t xml:space="preserve"> «О</w:t>
      </w:r>
      <w:r w:rsidRPr="00640467">
        <w:rPr>
          <w:rFonts w:ascii="Times New Roman" w:eastAsia="Times New Roman" w:hAnsi="Times New Roman" w:cs="Times New Roman"/>
          <w:sz w:val="28"/>
          <w:szCs w:val="28"/>
        </w:rPr>
        <w:t>б утверждении Основ государственной политики страны в области исторического просвещения</w:t>
      </w:r>
      <w:r>
        <w:rPr>
          <w:rFonts w:ascii="Times New Roman" w:eastAsia="Times New Roman" w:hAnsi="Times New Roman" w:cs="Times New Roman"/>
          <w:sz w:val="28"/>
          <w:szCs w:val="28"/>
        </w:rPr>
        <w:t>»;</w:t>
      </w:r>
    </w:p>
    <w:p w:rsidR="001A1B32" w:rsidRDefault="001A1B32" w:rsidP="001A1B32">
      <w:pPr>
        <w:pStyle w:val="a3"/>
        <w:widowControl w:val="0"/>
        <w:numPr>
          <w:ilvl w:val="0"/>
          <w:numId w:val="32"/>
        </w:numPr>
        <w:tabs>
          <w:tab w:val="left" w:pos="1134"/>
        </w:tabs>
        <w:spacing w:before="0" w:beforeAutospacing="0" w:after="0" w:afterAutospacing="0"/>
        <w:ind w:left="0" w:firstLine="709"/>
        <w:jc w:val="both"/>
        <w:rPr>
          <w:rFonts w:eastAsia="Cambria Math"/>
          <w:kern w:val="24"/>
          <w:sz w:val="28"/>
          <w:szCs w:val="28"/>
        </w:rPr>
      </w:pPr>
      <w:r w:rsidRPr="00C67EF1">
        <w:rPr>
          <w:rFonts w:eastAsia="Cambria Math"/>
          <w:kern w:val="24"/>
          <w:sz w:val="28"/>
          <w:szCs w:val="28"/>
        </w:rPr>
        <w:t xml:space="preserve">Федеральный </w:t>
      </w:r>
      <w:r>
        <w:rPr>
          <w:rFonts w:eastAsia="Cambria Math"/>
          <w:kern w:val="24"/>
          <w:sz w:val="28"/>
          <w:szCs w:val="28"/>
        </w:rPr>
        <w:t>з</w:t>
      </w:r>
      <w:r w:rsidRPr="00C67EF1">
        <w:rPr>
          <w:rFonts w:eastAsia="Cambria Math"/>
          <w:kern w:val="24"/>
          <w:sz w:val="28"/>
          <w:szCs w:val="28"/>
        </w:rPr>
        <w:t>акон от 29.12.2012 № 273 «Об образовании в Российской Федерации</w:t>
      </w:r>
      <w:r>
        <w:rPr>
          <w:sz w:val="28"/>
          <w:szCs w:val="28"/>
        </w:rPr>
        <w:t>» (</w:t>
      </w:r>
      <w:r w:rsidRPr="00A31C85">
        <w:rPr>
          <w:sz w:val="28"/>
          <w:szCs w:val="28"/>
        </w:rPr>
        <w:t xml:space="preserve">в редакции от </w:t>
      </w:r>
      <w:r>
        <w:rPr>
          <w:sz w:val="28"/>
          <w:szCs w:val="28"/>
        </w:rPr>
        <w:t>04</w:t>
      </w:r>
      <w:r w:rsidRPr="00A31C85">
        <w:rPr>
          <w:sz w:val="28"/>
          <w:szCs w:val="28"/>
        </w:rPr>
        <w:t>.0</w:t>
      </w:r>
      <w:r>
        <w:rPr>
          <w:sz w:val="28"/>
          <w:szCs w:val="28"/>
        </w:rPr>
        <w:t>8</w:t>
      </w:r>
      <w:r w:rsidRPr="00A31C85">
        <w:rPr>
          <w:sz w:val="28"/>
          <w:szCs w:val="28"/>
        </w:rPr>
        <w:t>.202</w:t>
      </w:r>
      <w:r>
        <w:rPr>
          <w:sz w:val="28"/>
          <w:szCs w:val="28"/>
        </w:rPr>
        <w:t xml:space="preserve">3 </w:t>
      </w:r>
      <w:r>
        <w:rPr>
          <w:sz w:val="28"/>
          <w:szCs w:val="28"/>
          <w:lang w:val="en-US"/>
        </w:rPr>
        <w:t>N</w:t>
      </w:r>
      <w:r w:rsidRPr="00C92288">
        <w:rPr>
          <w:sz w:val="28"/>
          <w:szCs w:val="28"/>
        </w:rPr>
        <w:t xml:space="preserve"> 4-3</w:t>
      </w:r>
      <w:r w:rsidRPr="003A0D45">
        <w:rPr>
          <w:rFonts w:eastAsia="Cambria Math"/>
          <w:kern w:val="24"/>
          <w:sz w:val="28"/>
          <w:szCs w:val="28"/>
        </w:rPr>
        <w:t xml:space="preserve"> (далее - 273-ФЗ);</w:t>
      </w:r>
      <w:r w:rsidRPr="00C67EF1">
        <w:rPr>
          <w:rFonts w:eastAsia="Cambria Math"/>
          <w:kern w:val="24"/>
          <w:sz w:val="28"/>
          <w:szCs w:val="28"/>
        </w:rPr>
        <w:t xml:space="preserve"> </w:t>
      </w:r>
    </w:p>
    <w:p w:rsidR="001A1B32" w:rsidRPr="001A1B32" w:rsidRDefault="001A1B32" w:rsidP="001A1B32">
      <w:pPr>
        <w:pStyle w:val="a3"/>
        <w:widowControl w:val="0"/>
        <w:numPr>
          <w:ilvl w:val="0"/>
          <w:numId w:val="32"/>
        </w:numPr>
        <w:tabs>
          <w:tab w:val="left" w:pos="1134"/>
        </w:tabs>
        <w:spacing w:before="0" w:beforeAutospacing="0" w:after="0" w:afterAutospacing="0"/>
        <w:ind w:left="0" w:firstLine="709"/>
        <w:jc w:val="both"/>
        <w:rPr>
          <w:rFonts w:eastAsia="Cambria Math"/>
          <w:color w:val="FF0000"/>
          <w:kern w:val="24"/>
          <w:sz w:val="28"/>
          <w:szCs w:val="28"/>
        </w:rPr>
      </w:pPr>
      <w:r w:rsidRPr="001A1B32">
        <w:rPr>
          <w:rFonts w:eastAsia="Cambria Math"/>
          <w:kern w:val="24"/>
          <w:sz w:val="28"/>
          <w:szCs w:val="28"/>
        </w:rPr>
        <w:t>Федеральный закон от 24.11.1995 № 181-ФЗ «О социальной защите инвалидов в Российской Федерации»</w:t>
      </w:r>
      <w:r>
        <w:rPr>
          <w:rFonts w:eastAsia="Cambria Math"/>
          <w:kern w:val="24"/>
          <w:sz w:val="28"/>
          <w:szCs w:val="28"/>
        </w:rPr>
        <w:t>;</w:t>
      </w:r>
    </w:p>
    <w:p w:rsidR="001A1B32" w:rsidRPr="003A0D45"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sidRPr="001A1B32">
        <w:rPr>
          <w:rFonts w:ascii="Times New Roman" w:eastAsia="Cambria Math" w:hAnsi="Times New Roman" w:cs="Times New Roman"/>
          <w:kern w:val="24"/>
          <w:sz w:val="28"/>
          <w:szCs w:val="28"/>
        </w:rPr>
        <w:t xml:space="preserve">Распоряжение Правительства Российской Федерации от 31.03.2022 </w:t>
      </w:r>
      <w:r w:rsidRPr="001A1B32">
        <w:rPr>
          <w:rFonts w:ascii="Times New Roman" w:eastAsia="Cambria Math" w:hAnsi="Times New Roman" w:cs="Times New Roman"/>
          <w:kern w:val="24"/>
          <w:sz w:val="28"/>
          <w:szCs w:val="28"/>
        </w:rPr>
        <w:br/>
        <w:t>№ 678-р «Об утверждении Концепции развития дополнительного образования детей до 2030 года»</w:t>
      </w:r>
      <w:r w:rsidRPr="001A1B32">
        <w:rPr>
          <w:rFonts w:ascii="Times New Roman" w:eastAsia="Times New Roman" w:hAnsi="Times New Roman" w:cs="Times New Roman"/>
          <w:kern w:val="24"/>
          <w:sz w:val="28"/>
          <w:szCs w:val="28"/>
        </w:rPr>
        <w:t>;</w:t>
      </w:r>
      <w:r w:rsidRPr="001A1B32">
        <w:rPr>
          <w:rFonts w:ascii="Times New Roman" w:eastAsia="Cambria Math" w:hAnsi="Times New Roman" w:cs="Times New Roman"/>
          <w:kern w:val="24"/>
          <w:sz w:val="28"/>
          <w:szCs w:val="28"/>
        </w:rPr>
        <w:t xml:space="preserve"> </w:t>
      </w:r>
    </w:p>
    <w:p w:rsidR="001A1B32"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Pr>
          <w:rFonts w:ascii="Times New Roman" w:eastAsia="Cambria Math" w:hAnsi="Times New Roman" w:cs="Times New Roman"/>
          <w:kern w:val="24"/>
          <w:sz w:val="28"/>
          <w:szCs w:val="28"/>
        </w:rPr>
        <w:t>Р</w:t>
      </w:r>
      <w:r w:rsidRPr="003A0D45">
        <w:rPr>
          <w:rFonts w:ascii="Times New Roman" w:eastAsia="Cambria Math" w:hAnsi="Times New Roman" w:cs="Times New Roman"/>
          <w:kern w:val="24"/>
          <w:sz w:val="28"/>
          <w:szCs w:val="28"/>
        </w:rPr>
        <w:t xml:space="preserve">аспоряжение Правительства Российской Федерации от 29.05.2015 </w:t>
      </w:r>
      <w:r>
        <w:rPr>
          <w:rFonts w:ascii="Times New Roman" w:eastAsia="Cambria Math" w:hAnsi="Times New Roman" w:cs="Times New Roman"/>
          <w:kern w:val="24"/>
          <w:sz w:val="28"/>
          <w:szCs w:val="28"/>
        </w:rPr>
        <w:br/>
      </w:r>
      <w:r w:rsidRPr="003A0D45">
        <w:rPr>
          <w:rFonts w:ascii="Times New Roman" w:eastAsia="Cambria Math" w:hAnsi="Times New Roman" w:cs="Times New Roman"/>
          <w:kern w:val="24"/>
          <w:sz w:val="28"/>
          <w:szCs w:val="28"/>
        </w:rPr>
        <w:t>№ 996-р «Стратегия развития воспитания в Российской Федерации на период до 2025 года»;</w:t>
      </w:r>
      <w:r w:rsidRPr="009C633D">
        <w:rPr>
          <w:rFonts w:ascii="Times New Roman" w:eastAsia="Cambria Math" w:hAnsi="Times New Roman" w:cs="Times New Roman"/>
          <w:kern w:val="24"/>
          <w:sz w:val="28"/>
          <w:szCs w:val="28"/>
        </w:rPr>
        <w:t xml:space="preserve"> </w:t>
      </w:r>
    </w:p>
    <w:p w:rsidR="001A1B32" w:rsidRPr="0089597A"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color w:val="FF0000"/>
          <w:kern w:val="24"/>
          <w:sz w:val="28"/>
          <w:szCs w:val="28"/>
        </w:rPr>
      </w:pPr>
      <w:r>
        <w:rPr>
          <w:rFonts w:ascii="Times New Roman" w:eastAsia="Cambria Math" w:hAnsi="Times New Roman" w:cs="Times New Roman"/>
          <w:kern w:val="24"/>
          <w:sz w:val="28"/>
          <w:szCs w:val="28"/>
        </w:rPr>
        <w:t>Р</w:t>
      </w:r>
      <w:r w:rsidRPr="009C633D">
        <w:rPr>
          <w:rFonts w:ascii="Times New Roman" w:eastAsia="Cambria Math" w:hAnsi="Times New Roman" w:cs="Times New Roman"/>
          <w:kern w:val="24"/>
          <w:sz w:val="28"/>
          <w:szCs w:val="28"/>
        </w:rPr>
        <w:t xml:space="preserve">аспоряжение Правительства Российской Федерации от 25.07.2022 </w:t>
      </w:r>
      <w:r w:rsidRPr="009C633D">
        <w:rPr>
          <w:rFonts w:ascii="Times New Roman" w:eastAsia="Cambria Math" w:hAnsi="Times New Roman" w:cs="Times New Roman"/>
          <w:kern w:val="24"/>
          <w:sz w:val="28"/>
          <w:szCs w:val="28"/>
        </w:rPr>
        <w:br/>
        <w:t>№ 2036-р «Об утверждении плана проведения в Российской Федерации Десятилетия науки и технологий»</w:t>
      </w:r>
      <w:r>
        <w:rPr>
          <w:rFonts w:ascii="Times New Roman" w:eastAsia="Cambria Math" w:hAnsi="Times New Roman" w:cs="Times New Roman"/>
          <w:kern w:val="24"/>
          <w:sz w:val="28"/>
          <w:szCs w:val="28"/>
        </w:rPr>
        <w:t>;</w:t>
      </w:r>
    </w:p>
    <w:p w:rsidR="001A1B32"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Pr>
          <w:rFonts w:ascii="Times New Roman" w:eastAsia="Cambria Math" w:hAnsi="Times New Roman" w:cs="Times New Roman"/>
          <w:kern w:val="24"/>
          <w:sz w:val="28"/>
          <w:szCs w:val="28"/>
        </w:rPr>
        <w:t>Р</w:t>
      </w:r>
      <w:r w:rsidRPr="009C633D">
        <w:rPr>
          <w:rFonts w:ascii="Times New Roman" w:eastAsia="Cambria Math" w:hAnsi="Times New Roman" w:cs="Times New Roman"/>
          <w:kern w:val="24"/>
          <w:sz w:val="28"/>
          <w:szCs w:val="28"/>
        </w:rPr>
        <w:t>аспоряжением Правительства РФ от 23 января 2021 года №122-р</w:t>
      </w:r>
      <w:r w:rsidRPr="009C633D">
        <w:rPr>
          <w:rFonts w:ascii="Times New Roman" w:eastAsia="Cambria Math" w:hAnsi="Times New Roman" w:cs="Times New Roman"/>
          <w:b/>
          <w:bCs/>
          <w:kern w:val="24"/>
          <w:sz w:val="28"/>
          <w:szCs w:val="28"/>
        </w:rPr>
        <w:t xml:space="preserve"> </w:t>
      </w:r>
      <w:r w:rsidRPr="009C633D">
        <w:rPr>
          <w:rFonts w:ascii="Times New Roman" w:eastAsia="Cambria Math" w:hAnsi="Times New Roman" w:cs="Times New Roman"/>
          <w:bCs/>
          <w:kern w:val="24"/>
          <w:sz w:val="28"/>
          <w:szCs w:val="28"/>
        </w:rPr>
        <w:t>«Об утверждении плана основных мероприятий, проводимых в рамках Десятилетия детства, на период до 2027 года</w:t>
      </w:r>
      <w:r>
        <w:rPr>
          <w:rFonts w:ascii="Times New Roman" w:eastAsia="Cambria Math" w:hAnsi="Times New Roman" w:cs="Times New Roman"/>
          <w:kern w:val="24"/>
          <w:sz w:val="28"/>
          <w:szCs w:val="28"/>
        </w:rPr>
        <w:t>»;</w:t>
      </w:r>
      <w:r w:rsidRPr="009C633D">
        <w:rPr>
          <w:rFonts w:ascii="Times New Roman" w:eastAsia="Cambria Math" w:hAnsi="Times New Roman" w:cs="Times New Roman"/>
          <w:kern w:val="24"/>
          <w:sz w:val="28"/>
          <w:szCs w:val="28"/>
        </w:rPr>
        <w:t> </w:t>
      </w:r>
    </w:p>
    <w:p w:rsidR="001A1B32" w:rsidRPr="003A0D45"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Pr>
          <w:rFonts w:ascii="Times New Roman" w:eastAsia="Cambria Math" w:hAnsi="Times New Roman" w:cs="Times New Roman"/>
          <w:kern w:val="24"/>
          <w:sz w:val="28"/>
          <w:szCs w:val="28"/>
        </w:rPr>
        <w:t>П</w:t>
      </w:r>
      <w:r w:rsidRPr="003A0D45">
        <w:rPr>
          <w:rFonts w:ascii="Times New Roman" w:eastAsia="Cambria Math" w:hAnsi="Times New Roman" w:cs="Times New Roman"/>
          <w:kern w:val="24"/>
          <w:sz w:val="28"/>
          <w:szCs w:val="28"/>
        </w:rPr>
        <w:t xml:space="preserve">аспорт приоритетного проекта </w:t>
      </w:r>
      <w:r>
        <w:rPr>
          <w:rFonts w:ascii="Times New Roman" w:eastAsia="Cambria Math" w:hAnsi="Times New Roman" w:cs="Times New Roman"/>
          <w:kern w:val="24"/>
          <w:sz w:val="28"/>
          <w:szCs w:val="28"/>
        </w:rPr>
        <w:t>«</w:t>
      </w:r>
      <w:r w:rsidRPr="003A0D45">
        <w:rPr>
          <w:rFonts w:ascii="Times New Roman" w:eastAsia="Cambria Math" w:hAnsi="Times New Roman" w:cs="Times New Roman"/>
          <w:kern w:val="24"/>
          <w:sz w:val="28"/>
          <w:szCs w:val="28"/>
        </w:rPr>
        <w:t>Доступное дополнительное образование для детей</w:t>
      </w:r>
      <w:r>
        <w:rPr>
          <w:rFonts w:ascii="Times New Roman" w:eastAsia="Cambria Math" w:hAnsi="Times New Roman" w:cs="Times New Roman"/>
          <w:kern w:val="24"/>
          <w:sz w:val="28"/>
          <w:szCs w:val="28"/>
        </w:rPr>
        <w:t>»,</w:t>
      </w:r>
      <w:r w:rsidRPr="003A0D45">
        <w:rPr>
          <w:rFonts w:ascii="Times New Roman" w:eastAsia="Cambria Math" w:hAnsi="Times New Roman" w:cs="Times New Roman"/>
          <w:kern w:val="24"/>
          <w:sz w:val="28"/>
          <w:szCs w:val="28"/>
        </w:rPr>
        <w:t xml:space="preserve"> утв</w:t>
      </w:r>
      <w:r>
        <w:rPr>
          <w:rFonts w:ascii="Times New Roman" w:eastAsia="Cambria Math" w:hAnsi="Times New Roman" w:cs="Times New Roman"/>
          <w:kern w:val="24"/>
          <w:sz w:val="28"/>
          <w:szCs w:val="28"/>
        </w:rPr>
        <w:t>ержденный</w:t>
      </w:r>
      <w:r w:rsidRPr="003A0D45">
        <w:rPr>
          <w:rFonts w:ascii="Times New Roman" w:eastAsia="Cambria Math" w:hAnsi="Times New Roman" w:cs="Times New Roman"/>
          <w:kern w:val="24"/>
          <w:sz w:val="28"/>
          <w:szCs w:val="28"/>
        </w:rPr>
        <w:t xml:space="preserve"> президиумом Совета при Президенте Р</w:t>
      </w:r>
      <w:r>
        <w:rPr>
          <w:rFonts w:ascii="Times New Roman" w:eastAsia="Cambria Math" w:hAnsi="Times New Roman" w:cs="Times New Roman"/>
          <w:kern w:val="24"/>
          <w:sz w:val="28"/>
          <w:szCs w:val="28"/>
        </w:rPr>
        <w:t xml:space="preserve">оссийской </w:t>
      </w:r>
      <w:r w:rsidRPr="003A0D45">
        <w:rPr>
          <w:rFonts w:ascii="Times New Roman" w:eastAsia="Cambria Math" w:hAnsi="Times New Roman" w:cs="Times New Roman"/>
          <w:kern w:val="24"/>
          <w:sz w:val="28"/>
          <w:szCs w:val="28"/>
        </w:rPr>
        <w:t>Ф</w:t>
      </w:r>
      <w:r>
        <w:rPr>
          <w:rFonts w:ascii="Times New Roman" w:eastAsia="Cambria Math" w:hAnsi="Times New Roman" w:cs="Times New Roman"/>
          <w:kern w:val="24"/>
          <w:sz w:val="28"/>
          <w:szCs w:val="28"/>
        </w:rPr>
        <w:t>едерации</w:t>
      </w:r>
      <w:r w:rsidRPr="003A0D45">
        <w:rPr>
          <w:rFonts w:ascii="Times New Roman" w:eastAsia="Cambria Math" w:hAnsi="Times New Roman" w:cs="Times New Roman"/>
          <w:kern w:val="24"/>
          <w:sz w:val="28"/>
          <w:szCs w:val="28"/>
        </w:rPr>
        <w:t xml:space="preserve"> по стратегическому развитию и приоритетным пр</w:t>
      </w:r>
      <w:r>
        <w:rPr>
          <w:rFonts w:ascii="Times New Roman" w:eastAsia="Cambria Math" w:hAnsi="Times New Roman" w:cs="Times New Roman"/>
          <w:kern w:val="24"/>
          <w:sz w:val="28"/>
          <w:szCs w:val="28"/>
        </w:rPr>
        <w:t>оектам, протокол от 30.11.2016 №</w:t>
      </w:r>
      <w:r w:rsidRPr="003A0D45">
        <w:rPr>
          <w:rFonts w:ascii="Times New Roman" w:eastAsia="Cambria Math" w:hAnsi="Times New Roman" w:cs="Times New Roman"/>
          <w:kern w:val="24"/>
          <w:sz w:val="28"/>
          <w:szCs w:val="28"/>
        </w:rPr>
        <w:t xml:space="preserve"> 11</w:t>
      </w:r>
      <w:r>
        <w:rPr>
          <w:rFonts w:ascii="Times New Roman" w:eastAsia="Cambria Math" w:hAnsi="Times New Roman" w:cs="Times New Roman"/>
          <w:kern w:val="24"/>
          <w:sz w:val="28"/>
          <w:szCs w:val="28"/>
        </w:rPr>
        <w:t>;</w:t>
      </w:r>
    </w:p>
    <w:p w:rsidR="001A1B32"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Pr>
          <w:rFonts w:ascii="Times New Roman" w:eastAsia="Cambria Math" w:hAnsi="Times New Roman" w:cs="Times New Roman"/>
          <w:kern w:val="24"/>
          <w:sz w:val="28"/>
          <w:szCs w:val="28"/>
        </w:rPr>
        <w:t>П</w:t>
      </w:r>
      <w:r w:rsidRPr="0043616B">
        <w:rPr>
          <w:rFonts w:ascii="Times New Roman" w:eastAsia="Cambria Math" w:hAnsi="Times New Roman" w:cs="Times New Roman"/>
          <w:kern w:val="24"/>
          <w:sz w:val="28"/>
          <w:szCs w:val="28"/>
        </w:rPr>
        <w:t xml:space="preserve">риказ Министерства Просвещения Российской Федерации </w:t>
      </w:r>
      <w:r>
        <w:rPr>
          <w:rFonts w:ascii="Times New Roman" w:eastAsia="Cambria Math" w:hAnsi="Times New Roman" w:cs="Times New Roman"/>
          <w:kern w:val="24"/>
          <w:sz w:val="28"/>
          <w:szCs w:val="28"/>
        </w:rPr>
        <w:br/>
      </w:r>
      <w:r w:rsidRPr="0043616B">
        <w:rPr>
          <w:rFonts w:ascii="Times New Roman" w:eastAsia="Cambria Math" w:hAnsi="Times New Roman" w:cs="Times New Roman"/>
          <w:kern w:val="24"/>
          <w:sz w:val="28"/>
          <w:szCs w:val="28"/>
        </w:rPr>
        <w:t>от 03.09.2019 № 467 «Об утверждении Целевой модели развития региональных систем доп</w:t>
      </w:r>
      <w:r>
        <w:rPr>
          <w:rFonts w:ascii="Times New Roman" w:eastAsia="Cambria Math" w:hAnsi="Times New Roman" w:cs="Times New Roman"/>
          <w:kern w:val="24"/>
          <w:sz w:val="28"/>
          <w:szCs w:val="28"/>
        </w:rPr>
        <w:t>олнительного образования детей»;</w:t>
      </w:r>
    </w:p>
    <w:p w:rsidR="001A1B32"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Pr>
          <w:rFonts w:ascii="Times New Roman" w:eastAsia="Cambria Math" w:hAnsi="Times New Roman" w:cs="Times New Roman"/>
          <w:kern w:val="24"/>
          <w:sz w:val="28"/>
          <w:szCs w:val="28"/>
        </w:rPr>
        <w:t>П</w:t>
      </w:r>
      <w:r w:rsidRPr="003A0D45">
        <w:rPr>
          <w:rFonts w:ascii="Times New Roman" w:eastAsia="Cambria Math" w:hAnsi="Times New Roman" w:cs="Times New Roman"/>
          <w:kern w:val="24"/>
          <w:sz w:val="28"/>
          <w:szCs w:val="28"/>
        </w:rPr>
        <w:t>риказ Министерства П</w:t>
      </w:r>
      <w:r>
        <w:rPr>
          <w:rFonts w:ascii="Times New Roman" w:eastAsia="Cambria Math" w:hAnsi="Times New Roman" w:cs="Times New Roman"/>
          <w:kern w:val="24"/>
          <w:sz w:val="28"/>
          <w:szCs w:val="28"/>
        </w:rPr>
        <w:t xml:space="preserve">росвещения Российской Федерации </w:t>
      </w:r>
      <w:r>
        <w:rPr>
          <w:rFonts w:ascii="Times New Roman" w:eastAsia="Cambria Math" w:hAnsi="Times New Roman" w:cs="Times New Roman"/>
          <w:kern w:val="24"/>
          <w:sz w:val="28"/>
          <w:szCs w:val="28"/>
        </w:rPr>
        <w:br/>
      </w:r>
      <w:r w:rsidRPr="003A0D45">
        <w:rPr>
          <w:rFonts w:ascii="Times New Roman" w:eastAsia="Cambria Math" w:hAnsi="Times New Roman" w:cs="Times New Roman"/>
          <w:kern w:val="24"/>
          <w:sz w:val="28"/>
          <w:szCs w:val="28"/>
        </w:rPr>
        <w:t>от 27.07.2022 № 629 «Об утверждении Порядка организации и осуществления образовательной деятельности по дополнительным общеобразовательным программам»;</w:t>
      </w:r>
    </w:p>
    <w:p w:rsidR="001A1B32" w:rsidRPr="00106FD9"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Pr>
          <w:rFonts w:ascii="Times New Roman" w:eastAsia="Cambria Math" w:hAnsi="Times New Roman" w:cs="Times New Roman"/>
          <w:kern w:val="24"/>
          <w:sz w:val="28"/>
          <w:szCs w:val="28"/>
        </w:rPr>
        <w:t>П</w:t>
      </w:r>
      <w:r w:rsidRPr="002D1C1E">
        <w:rPr>
          <w:rFonts w:ascii="Times New Roman" w:eastAsia="Cambria Math" w:hAnsi="Times New Roman" w:cs="Times New Roman"/>
          <w:kern w:val="24"/>
          <w:sz w:val="28"/>
          <w:szCs w:val="28"/>
        </w:rPr>
        <w:t xml:space="preserve">остановление Главного государственного санитарного врача </w:t>
      </w:r>
      <w:r w:rsidRPr="006778E6">
        <w:rPr>
          <w:rFonts w:ascii="Times New Roman" w:eastAsia="Cambria Math" w:hAnsi="Times New Roman" w:cs="Times New Roman"/>
          <w:kern w:val="24"/>
          <w:sz w:val="28"/>
          <w:szCs w:val="28"/>
        </w:rPr>
        <w:t>Российской Федерации</w:t>
      </w:r>
      <w:r w:rsidRPr="002D1C1E">
        <w:rPr>
          <w:rFonts w:ascii="Times New Roman" w:eastAsia="Cambria Math" w:hAnsi="Times New Roman" w:cs="Times New Roman"/>
          <w:kern w:val="24"/>
          <w:sz w:val="28"/>
          <w:szCs w:val="28"/>
        </w:rPr>
        <w:t xml:space="preserve"> от 28.09.2020 </w:t>
      </w:r>
      <w:r>
        <w:rPr>
          <w:rFonts w:ascii="Times New Roman" w:eastAsia="Cambria Math" w:hAnsi="Times New Roman" w:cs="Times New Roman"/>
          <w:kern w:val="24"/>
          <w:sz w:val="28"/>
          <w:szCs w:val="28"/>
        </w:rPr>
        <w:t>№</w:t>
      </w:r>
      <w:r w:rsidRPr="002D1C1E">
        <w:rPr>
          <w:rFonts w:ascii="Times New Roman" w:eastAsia="Cambria Math" w:hAnsi="Times New Roman" w:cs="Times New Roman"/>
          <w:kern w:val="24"/>
          <w:sz w:val="28"/>
          <w:szCs w:val="28"/>
        </w:rPr>
        <w:t xml:space="preserve"> 28 </w:t>
      </w:r>
      <w:r>
        <w:rPr>
          <w:rFonts w:ascii="Times New Roman" w:eastAsia="Cambria Math" w:hAnsi="Times New Roman" w:cs="Times New Roman"/>
          <w:kern w:val="24"/>
          <w:sz w:val="28"/>
          <w:szCs w:val="28"/>
        </w:rPr>
        <w:t>«</w:t>
      </w:r>
      <w:r w:rsidRPr="002D1C1E">
        <w:rPr>
          <w:rFonts w:ascii="Times New Roman" w:eastAsia="Cambria Math" w:hAnsi="Times New Roman" w:cs="Times New Roman"/>
          <w:kern w:val="24"/>
          <w:sz w:val="28"/>
          <w:szCs w:val="28"/>
        </w:rPr>
        <w:t>Об утверждении санитарных правил СП 2.4.3648-2</w:t>
      </w:r>
      <w:r>
        <w:rPr>
          <w:rFonts w:ascii="Times New Roman" w:eastAsia="Cambria Math" w:hAnsi="Times New Roman" w:cs="Times New Roman"/>
          <w:kern w:val="24"/>
          <w:sz w:val="28"/>
          <w:szCs w:val="28"/>
        </w:rPr>
        <w:t xml:space="preserve">0 «Санитарно-эпидемиологические </w:t>
      </w:r>
      <w:r w:rsidRPr="002D1C1E">
        <w:rPr>
          <w:rFonts w:ascii="Times New Roman" w:eastAsia="Cambria Math" w:hAnsi="Times New Roman" w:cs="Times New Roman"/>
          <w:kern w:val="24"/>
          <w:sz w:val="28"/>
          <w:szCs w:val="28"/>
        </w:rPr>
        <w:t xml:space="preserve">требования к </w:t>
      </w:r>
      <w:r w:rsidRPr="002D1C1E">
        <w:rPr>
          <w:rFonts w:ascii="Times New Roman" w:eastAsia="Cambria Math" w:hAnsi="Times New Roman" w:cs="Times New Roman"/>
          <w:kern w:val="24"/>
          <w:sz w:val="28"/>
          <w:szCs w:val="28"/>
        </w:rPr>
        <w:lastRenderedPageBreak/>
        <w:t xml:space="preserve">организациям воспитания и обучения, отдыха </w:t>
      </w:r>
      <w:r>
        <w:rPr>
          <w:rFonts w:ascii="Times New Roman" w:eastAsia="Cambria Math" w:hAnsi="Times New Roman" w:cs="Times New Roman"/>
          <w:kern w:val="24"/>
          <w:sz w:val="28"/>
          <w:szCs w:val="28"/>
        </w:rPr>
        <w:t>и оздоровления детей и молодежи»</w:t>
      </w:r>
      <w:r w:rsidRPr="002D1C1E">
        <w:rPr>
          <w:rFonts w:ascii="Times New Roman" w:eastAsia="Cambria Math" w:hAnsi="Times New Roman" w:cs="Times New Roman"/>
          <w:kern w:val="24"/>
          <w:sz w:val="28"/>
          <w:szCs w:val="28"/>
        </w:rPr>
        <w:t xml:space="preserve"> (вместе с </w:t>
      </w:r>
      <w:r>
        <w:rPr>
          <w:rFonts w:ascii="Times New Roman" w:eastAsia="Cambria Math" w:hAnsi="Times New Roman" w:cs="Times New Roman"/>
          <w:kern w:val="24"/>
          <w:sz w:val="28"/>
          <w:szCs w:val="28"/>
        </w:rPr>
        <w:t>«</w:t>
      </w:r>
      <w:r w:rsidRPr="002D1C1E">
        <w:rPr>
          <w:rFonts w:ascii="Times New Roman" w:eastAsia="Cambria Math" w:hAnsi="Times New Roman" w:cs="Times New Roman"/>
          <w:kern w:val="24"/>
          <w:sz w:val="28"/>
          <w:szCs w:val="28"/>
        </w:rPr>
        <w:t>СП 2.4.3648-20. Санитарные правила...</w:t>
      </w:r>
      <w:r>
        <w:rPr>
          <w:rFonts w:ascii="Times New Roman" w:eastAsia="Cambria Math" w:hAnsi="Times New Roman" w:cs="Times New Roman"/>
          <w:kern w:val="24"/>
          <w:sz w:val="28"/>
          <w:szCs w:val="28"/>
        </w:rPr>
        <w:t>»</w:t>
      </w:r>
      <w:r w:rsidRPr="002D1C1E">
        <w:rPr>
          <w:rFonts w:ascii="Times New Roman" w:eastAsia="Cambria Math" w:hAnsi="Times New Roman" w:cs="Times New Roman"/>
          <w:kern w:val="24"/>
          <w:sz w:val="28"/>
          <w:szCs w:val="28"/>
        </w:rPr>
        <w:t>);</w:t>
      </w:r>
      <w:r w:rsidRPr="00106FD9">
        <w:rPr>
          <w:rFonts w:ascii="Times New Roman" w:hAnsi="Times New Roman" w:cs="Times New Roman"/>
          <w:sz w:val="28"/>
          <w:szCs w:val="28"/>
        </w:rPr>
        <w:t xml:space="preserve"> </w:t>
      </w:r>
    </w:p>
    <w:p w:rsidR="001A1B32" w:rsidRPr="00106FD9"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Pr>
          <w:rFonts w:ascii="Times New Roman" w:eastAsia="Cambria Math" w:hAnsi="Times New Roman" w:cs="Times New Roman"/>
          <w:kern w:val="24"/>
          <w:sz w:val="28"/>
          <w:szCs w:val="28"/>
        </w:rPr>
        <w:t>П</w:t>
      </w:r>
      <w:r w:rsidRPr="00106FD9">
        <w:rPr>
          <w:rFonts w:ascii="Times New Roman" w:eastAsia="Cambria Math" w:hAnsi="Times New Roman" w:cs="Times New Roman"/>
          <w:kern w:val="24"/>
          <w:sz w:val="28"/>
          <w:szCs w:val="28"/>
        </w:rPr>
        <w:t>остановление Главного государственного санитарного врача Российской Федерации от 28.01.2021 № 2 «Об утверждении санитарных правил и норм СанПиН 1.2.3685–21 «Гигиенические нормативы и требования к обеспечению безопасности и (или) безвредности для человека факторов среды обитания»;</w:t>
      </w:r>
    </w:p>
    <w:p w:rsidR="001A1B32" w:rsidRPr="007B25AC" w:rsidRDefault="001A1B32" w:rsidP="001A1B32">
      <w:pPr>
        <w:pStyle w:val="a5"/>
        <w:numPr>
          <w:ilvl w:val="0"/>
          <w:numId w:val="32"/>
        </w:numPr>
        <w:tabs>
          <w:tab w:val="left" w:pos="1134"/>
        </w:tabs>
        <w:spacing w:after="0" w:line="240" w:lineRule="auto"/>
        <w:ind w:left="0"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Pr="007B25AC">
        <w:rPr>
          <w:rFonts w:ascii="Times New Roman" w:eastAsia="Times New Roman" w:hAnsi="Times New Roman" w:cs="Times New Roman"/>
          <w:sz w:val="28"/>
          <w:szCs w:val="28"/>
        </w:rPr>
        <w:t>остановление Правительства Республики Башкортостан от 01.10.2022 № 690 «Об утверждении Концепции развития дополнительного образования детей в Респуб</w:t>
      </w:r>
      <w:r>
        <w:rPr>
          <w:rFonts w:ascii="Times New Roman" w:eastAsia="Times New Roman" w:hAnsi="Times New Roman" w:cs="Times New Roman"/>
          <w:sz w:val="28"/>
          <w:szCs w:val="28"/>
        </w:rPr>
        <w:t>лике Башкортостан до 2030 года».</w:t>
      </w:r>
    </w:p>
    <w:p w:rsidR="001A1B32" w:rsidRPr="001A1B32" w:rsidRDefault="001A1B3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Pr>
          <w:rFonts w:ascii="Times New Roman" w:eastAsia="Cambria Math" w:hAnsi="Times New Roman" w:cs="Times New Roman"/>
          <w:bCs/>
          <w:kern w:val="24"/>
          <w:sz w:val="28"/>
          <w:szCs w:val="28"/>
        </w:rPr>
        <w:t>Л</w:t>
      </w:r>
      <w:r w:rsidRPr="00ED45A2">
        <w:rPr>
          <w:rFonts w:ascii="Times New Roman" w:eastAsia="Cambria Math" w:hAnsi="Times New Roman" w:cs="Times New Roman"/>
          <w:bCs/>
          <w:kern w:val="24"/>
          <w:sz w:val="28"/>
          <w:szCs w:val="28"/>
        </w:rPr>
        <w:t>окально нормативные акты образовательной организации.</w:t>
      </w:r>
    </w:p>
    <w:p w:rsidR="00E01C92" w:rsidRPr="001A1B32" w:rsidRDefault="00E01C92" w:rsidP="001A1B32">
      <w:pPr>
        <w:pStyle w:val="a5"/>
        <w:numPr>
          <w:ilvl w:val="0"/>
          <w:numId w:val="32"/>
        </w:numPr>
        <w:tabs>
          <w:tab w:val="left" w:pos="1134"/>
        </w:tabs>
        <w:spacing w:after="0" w:line="240" w:lineRule="auto"/>
        <w:ind w:left="0" w:firstLine="709"/>
        <w:jc w:val="both"/>
        <w:rPr>
          <w:rFonts w:ascii="Times New Roman" w:eastAsia="Cambria Math" w:hAnsi="Times New Roman" w:cs="Times New Roman"/>
          <w:kern w:val="24"/>
          <w:sz w:val="28"/>
          <w:szCs w:val="28"/>
        </w:rPr>
      </w:pPr>
      <w:r w:rsidRPr="001A1B32">
        <w:rPr>
          <w:rFonts w:ascii="Times New Roman" w:hAnsi="Times New Roman" w:cs="Times New Roman"/>
          <w:sz w:val="28"/>
          <w:szCs w:val="28"/>
        </w:rPr>
        <w:t>Устав МБОУ ДО ДД(Ю)Т г. Ишимбай МР ИР РБ от 15.03.2021г.</w:t>
      </w:r>
    </w:p>
    <w:p w:rsidR="00E01C92" w:rsidRPr="00E01C92" w:rsidRDefault="00E01C92" w:rsidP="00E01C92">
      <w:pPr>
        <w:spacing w:line="240" w:lineRule="auto"/>
        <w:jc w:val="both"/>
        <w:rPr>
          <w:rFonts w:ascii="Times New Roman" w:hAnsi="Times New Roman" w:cs="Times New Roman"/>
          <w:sz w:val="28"/>
          <w:szCs w:val="28"/>
        </w:rPr>
      </w:pPr>
      <w:r w:rsidRPr="00E01C92">
        <w:rPr>
          <w:rFonts w:ascii="Times New Roman" w:hAnsi="Times New Roman" w:cs="Times New Roman"/>
          <w:sz w:val="28"/>
          <w:szCs w:val="28"/>
        </w:rPr>
        <w:t>Методических рекомендации:</w:t>
      </w:r>
    </w:p>
    <w:p w:rsidR="00E01C92" w:rsidRPr="003706D0" w:rsidRDefault="00E01C92" w:rsidP="00E01C92">
      <w:pPr>
        <w:pStyle w:val="a5"/>
        <w:numPr>
          <w:ilvl w:val="3"/>
          <w:numId w:val="16"/>
        </w:numPr>
        <w:spacing w:line="240" w:lineRule="auto"/>
        <w:ind w:left="0" w:firstLine="709"/>
        <w:jc w:val="both"/>
        <w:rPr>
          <w:rFonts w:ascii="Times New Roman" w:hAnsi="Times New Roman"/>
          <w:sz w:val="28"/>
          <w:szCs w:val="28"/>
        </w:rPr>
      </w:pPr>
      <w:r w:rsidRPr="003706D0">
        <w:rPr>
          <w:rFonts w:ascii="Times New Roman" w:hAnsi="Times New Roman"/>
          <w:sz w:val="28"/>
          <w:szCs w:val="28"/>
        </w:rPr>
        <w:t>Методические рекомендации по реализации адаптированных дополнительных общеобразовательных программ, способствующих социально-психологической реабилитации, профессиональному самоопределению детей с ограниченными возможностями здоровья, включая детей-инвалидов, с учетом их особых образовательных потребностей. (Письмо Министерства образования и науки РФ № ВК-641/09 от 26.03.2016);</w:t>
      </w:r>
    </w:p>
    <w:p w:rsidR="00E01C92" w:rsidRPr="003706D0" w:rsidRDefault="00E01C92" w:rsidP="00E01C92">
      <w:pPr>
        <w:pStyle w:val="a5"/>
        <w:numPr>
          <w:ilvl w:val="3"/>
          <w:numId w:val="16"/>
        </w:numPr>
        <w:spacing w:line="240" w:lineRule="auto"/>
        <w:ind w:left="0" w:firstLine="567"/>
        <w:jc w:val="both"/>
        <w:rPr>
          <w:rFonts w:ascii="Times New Roman" w:hAnsi="Times New Roman"/>
          <w:sz w:val="28"/>
          <w:szCs w:val="28"/>
        </w:rPr>
      </w:pPr>
      <w:r w:rsidRPr="003706D0">
        <w:rPr>
          <w:rFonts w:ascii="Times New Roman" w:hAnsi="Times New Roman"/>
          <w:sz w:val="28"/>
          <w:szCs w:val="28"/>
        </w:rPr>
        <w:t>Методические рекомендации по проектированию дополнительных</w:t>
      </w:r>
      <w:r w:rsidRPr="003706D0">
        <w:rPr>
          <w:rFonts w:ascii="Times New Roman" w:hAnsi="Times New Roman"/>
          <w:spacing w:val="1"/>
          <w:sz w:val="28"/>
          <w:szCs w:val="28"/>
        </w:rPr>
        <w:t xml:space="preserve"> </w:t>
      </w:r>
      <w:r w:rsidRPr="003706D0">
        <w:rPr>
          <w:rFonts w:ascii="Times New Roman" w:hAnsi="Times New Roman"/>
          <w:sz w:val="28"/>
          <w:szCs w:val="28"/>
        </w:rPr>
        <w:t>общеразвивающих</w:t>
      </w:r>
      <w:r w:rsidRPr="003706D0">
        <w:rPr>
          <w:rFonts w:ascii="Times New Roman" w:hAnsi="Times New Roman"/>
          <w:spacing w:val="1"/>
          <w:sz w:val="28"/>
          <w:szCs w:val="28"/>
        </w:rPr>
        <w:t xml:space="preserve"> </w:t>
      </w:r>
      <w:r w:rsidRPr="003706D0">
        <w:rPr>
          <w:rFonts w:ascii="Times New Roman" w:hAnsi="Times New Roman"/>
          <w:sz w:val="28"/>
          <w:szCs w:val="28"/>
        </w:rPr>
        <w:t>программ</w:t>
      </w:r>
      <w:r w:rsidRPr="003706D0">
        <w:rPr>
          <w:rFonts w:ascii="Times New Roman" w:hAnsi="Times New Roman"/>
          <w:spacing w:val="1"/>
          <w:sz w:val="28"/>
          <w:szCs w:val="28"/>
        </w:rPr>
        <w:t xml:space="preserve"> </w:t>
      </w:r>
      <w:r w:rsidRPr="003706D0">
        <w:rPr>
          <w:rFonts w:ascii="Times New Roman" w:hAnsi="Times New Roman"/>
          <w:sz w:val="28"/>
          <w:szCs w:val="28"/>
        </w:rPr>
        <w:t>(включая</w:t>
      </w:r>
      <w:r w:rsidRPr="003706D0">
        <w:rPr>
          <w:rFonts w:ascii="Times New Roman" w:hAnsi="Times New Roman"/>
          <w:spacing w:val="1"/>
          <w:sz w:val="28"/>
          <w:szCs w:val="28"/>
        </w:rPr>
        <w:t xml:space="preserve"> </w:t>
      </w:r>
      <w:r w:rsidRPr="003706D0">
        <w:rPr>
          <w:rFonts w:ascii="Times New Roman" w:hAnsi="Times New Roman"/>
          <w:sz w:val="28"/>
          <w:szCs w:val="28"/>
        </w:rPr>
        <w:t>разноуровневые</w:t>
      </w:r>
      <w:r w:rsidRPr="003706D0">
        <w:rPr>
          <w:rFonts w:ascii="Times New Roman" w:hAnsi="Times New Roman"/>
          <w:spacing w:val="1"/>
          <w:sz w:val="28"/>
          <w:szCs w:val="28"/>
        </w:rPr>
        <w:t xml:space="preserve"> </w:t>
      </w:r>
      <w:r w:rsidRPr="003706D0">
        <w:rPr>
          <w:rFonts w:ascii="Times New Roman" w:hAnsi="Times New Roman"/>
          <w:sz w:val="28"/>
          <w:szCs w:val="28"/>
        </w:rPr>
        <w:t>программы)</w:t>
      </w:r>
      <w:r w:rsidRPr="003706D0">
        <w:rPr>
          <w:rFonts w:ascii="Times New Roman" w:hAnsi="Times New Roman"/>
          <w:spacing w:val="-67"/>
          <w:sz w:val="28"/>
          <w:szCs w:val="28"/>
        </w:rPr>
        <w:t xml:space="preserve"> </w:t>
      </w:r>
      <w:r w:rsidRPr="003706D0">
        <w:rPr>
          <w:rFonts w:ascii="Times New Roman" w:hAnsi="Times New Roman"/>
          <w:sz w:val="28"/>
          <w:szCs w:val="28"/>
        </w:rPr>
        <w:t>(разработанные Минобрнауки России совместно с ГАОУ ВО «Московский</w:t>
      </w:r>
      <w:r w:rsidRPr="003706D0">
        <w:rPr>
          <w:rFonts w:ascii="Times New Roman" w:hAnsi="Times New Roman"/>
          <w:spacing w:val="1"/>
          <w:sz w:val="28"/>
          <w:szCs w:val="28"/>
        </w:rPr>
        <w:t xml:space="preserve"> </w:t>
      </w:r>
      <w:r w:rsidRPr="003706D0">
        <w:rPr>
          <w:rFonts w:ascii="Times New Roman" w:hAnsi="Times New Roman"/>
          <w:sz w:val="28"/>
          <w:szCs w:val="28"/>
        </w:rPr>
        <w:t>государственный</w:t>
      </w:r>
      <w:r w:rsidRPr="003706D0">
        <w:rPr>
          <w:rFonts w:ascii="Times New Roman" w:hAnsi="Times New Roman"/>
          <w:spacing w:val="1"/>
          <w:sz w:val="28"/>
          <w:szCs w:val="28"/>
        </w:rPr>
        <w:t xml:space="preserve"> </w:t>
      </w:r>
      <w:r w:rsidRPr="003706D0">
        <w:rPr>
          <w:rFonts w:ascii="Times New Roman" w:hAnsi="Times New Roman"/>
          <w:sz w:val="28"/>
          <w:szCs w:val="28"/>
        </w:rPr>
        <w:t>педагогический</w:t>
      </w:r>
      <w:r w:rsidRPr="003706D0">
        <w:rPr>
          <w:rFonts w:ascii="Times New Roman" w:hAnsi="Times New Roman"/>
          <w:spacing w:val="1"/>
          <w:sz w:val="28"/>
          <w:szCs w:val="28"/>
        </w:rPr>
        <w:t xml:space="preserve"> </w:t>
      </w:r>
      <w:r w:rsidRPr="003706D0">
        <w:rPr>
          <w:rFonts w:ascii="Times New Roman" w:hAnsi="Times New Roman"/>
          <w:sz w:val="28"/>
          <w:szCs w:val="28"/>
        </w:rPr>
        <w:t>университет»,</w:t>
      </w:r>
      <w:r w:rsidRPr="003706D0">
        <w:rPr>
          <w:rFonts w:ascii="Times New Roman" w:hAnsi="Times New Roman"/>
          <w:spacing w:val="1"/>
          <w:sz w:val="28"/>
          <w:szCs w:val="28"/>
        </w:rPr>
        <w:t xml:space="preserve"> </w:t>
      </w:r>
      <w:r w:rsidRPr="003706D0">
        <w:rPr>
          <w:rFonts w:ascii="Times New Roman" w:hAnsi="Times New Roman"/>
          <w:sz w:val="28"/>
          <w:szCs w:val="28"/>
        </w:rPr>
        <w:t>ФГАУ</w:t>
      </w:r>
      <w:r w:rsidRPr="003706D0">
        <w:rPr>
          <w:rFonts w:ascii="Times New Roman" w:hAnsi="Times New Roman"/>
          <w:spacing w:val="1"/>
          <w:sz w:val="28"/>
          <w:szCs w:val="28"/>
        </w:rPr>
        <w:t xml:space="preserve"> </w:t>
      </w:r>
      <w:r w:rsidRPr="003706D0">
        <w:rPr>
          <w:rFonts w:ascii="Times New Roman" w:hAnsi="Times New Roman"/>
          <w:sz w:val="28"/>
          <w:szCs w:val="28"/>
        </w:rPr>
        <w:t>«Федеральный</w:t>
      </w:r>
      <w:r w:rsidRPr="003706D0">
        <w:rPr>
          <w:rFonts w:ascii="Times New Roman" w:hAnsi="Times New Roman"/>
          <w:spacing w:val="-67"/>
          <w:sz w:val="28"/>
          <w:szCs w:val="28"/>
        </w:rPr>
        <w:t xml:space="preserve"> </w:t>
      </w:r>
      <w:r w:rsidRPr="003706D0">
        <w:rPr>
          <w:rFonts w:ascii="Times New Roman" w:hAnsi="Times New Roman"/>
          <w:sz w:val="28"/>
          <w:szCs w:val="28"/>
        </w:rPr>
        <w:t>институт</w:t>
      </w:r>
      <w:r w:rsidRPr="003706D0">
        <w:rPr>
          <w:rFonts w:ascii="Times New Roman" w:hAnsi="Times New Roman"/>
          <w:spacing w:val="-13"/>
          <w:sz w:val="28"/>
          <w:szCs w:val="28"/>
        </w:rPr>
        <w:t xml:space="preserve"> </w:t>
      </w:r>
      <w:r w:rsidRPr="003706D0">
        <w:rPr>
          <w:rFonts w:ascii="Times New Roman" w:hAnsi="Times New Roman"/>
          <w:sz w:val="28"/>
          <w:szCs w:val="28"/>
        </w:rPr>
        <w:t>развития</w:t>
      </w:r>
      <w:r w:rsidRPr="003706D0">
        <w:rPr>
          <w:rFonts w:ascii="Times New Roman" w:hAnsi="Times New Roman"/>
          <w:spacing w:val="-13"/>
          <w:sz w:val="28"/>
          <w:szCs w:val="28"/>
        </w:rPr>
        <w:t xml:space="preserve"> </w:t>
      </w:r>
      <w:r w:rsidRPr="003706D0">
        <w:rPr>
          <w:rFonts w:ascii="Times New Roman" w:hAnsi="Times New Roman"/>
          <w:sz w:val="28"/>
          <w:szCs w:val="28"/>
        </w:rPr>
        <w:t>образования»,</w:t>
      </w:r>
      <w:r w:rsidRPr="003706D0">
        <w:rPr>
          <w:rFonts w:ascii="Times New Roman" w:hAnsi="Times New Roman"/>
          <w:spacing w:val="-14"/>
          <w:sz w:val="28"/>
          <w:szCs w:val="28"/>
        </w:rPr>
        <w:t xml:space="preserve"> </w:t>
      </w:r>
      <w:r w:rsidRPr="003706D0">
        <w:rPr>
          <w:rFonts w:ascii="Times New Roman" w:hAnsi="Times New Roman"/>
          <w:sz w:val="28"/>
          <w:szCs w:val="28"/>
        </w:rPr>
        <w:t>АНО</w:t>
      </w:r>
      <w:r w:rsidRPr="003706D0">
        <w:rPr>
          <w:rFonts w:ascii="Times New Roman" w:hAnsi="Times New Roman"/>
          <w:spacing w:val="-12"/>
          <w:sz w:val="28"/>
          <w:szCs w:val="28"/>
        </w:rPr>
        <w:t xml:space="preserve"> </w:t>
      </w:r>
      <w:r w:rsidRPr="003706D0">
        <w:rPr>
          <w:rFonts w:ascii="Times New Roman" w:hAnsi="Times New Roman"/>
          <w:sz w:val="28"/>
          <w:szCs w:val="28"/>
        </w:rPr>
        <w:t>ДПО</w:t>
      </w:r>
      <w:r w:rsidRPr="003706D0">
        <w:rPr>
          <w:rFonts w:ascii="Times New Roman" w:hAnsi="Times New Roman"/>
          <w:spacing w:val="-14"/>
          <w:sz w:val="28"/>
          <w:szCs w:val="28"/>
        </w:rPr>
        <w:t xml:space="preserve"> </w:t>
      </w:r>
      <w:r w:rsidRPr="003706D0">
        <w:rPr>
          <w:rFonts w:ascii="Times New Roman" w:hAnsi="Times New Roman"/>
          <w:sz w:val="28"/>
          <w:szCs w:val="28"/>
        </w:rPr>
        <w:t>«Открытое</w:t>
      </w:r>
      <w:r w:rsidRPr="003706D0">
        <w:rPr>
          <w:rFonts w:ascii="Times New Roman" w:hAnsi="Times New Roman"/>
          <w:spacing w:val="-13"/>
          <w:sz w:val="28"/>
          <w:szCs w:val="28"/>
        </w:rPr>
        <w:t xml:space="preserve"> </w:t>
      </w:r>
      <w:r w:rsidRPr="003706D0">
        <w:rPr>
          <w:rFonts w:ascii="Times New Roman" w:hAnsi="Times New Roman"/>
          <w:sz w:val="28"/>
          <w:szCs w:val="28"/>
        </w:rPr>
        <w:t>образование»,</w:t>
      </w:r>
      <w:r w:rsidRPr="003706D0">
        <w:rPr>
          <w:rFonts w:ascii="Times New Roman" w:hAnsi="Times New Roman"/>
          <w:spacing w:val="-13"/>
          <w:sz w:val="28"/>
          <w:szCs w:val="28"/>
        </w:rPr>
        <w:t xml:space="preserve"> </w:t>
      </w:r>
      <w:r w:rsidRPr="003706D0">
        <w:rPr>
          <w:rFonts w:ascii="Times New Roman" w:hAnsi="Times New Roman"/>
          <w:sz w:val="28"/>
          <w:szCs w:val="28"/>
        </w:rPr>
        <w:t>2015</w:t>
      </w:r>
      <w:r w:rsidRPr="003706D0">
        <w:rPr>
          <w:rFonts w:ascii="Times New Roman" w:hAnsi="Times New Roman"/>
          <w:spacing w:val="-10"/>
          <w:sz w:val="28"/>
          <w:szCs w:val="28"/>
        </w:rPr>
        <w:t xml:space="preserve"> </w:t>
      </w:r>
      <w:r w:rsidRPr="003706D0">
        <w:rPr>
          <w:rFonts w:ascii="Times New Roman" w:hAnsi="Times New Roman"/>
          <w:sz w:val="28"/>
          <w:szCs w:val="28"/>
        </w:rPr>
        <w:t>г.)</w:t>
      </w:r>
      <w:r w:rsidRPr="003706D0">
        <w:rPr>
          <w:rFonts w:ascii="Times New Roman" w:hAnsi="Times New Roman"/>
          <w:spacing w:val="-67"/>
          <w:sz w:val="28"/>
          <w:szCs w:val="28"/>
        </w:rPr>
        <w:t xml:space="preserve"> </w:t>
      </w:r>
      <w:r w:rsidRPr="003706D0">
        <w:rPr>
          <w:rFonts w:ascii="Times New Roman" w:hAnsi="Times New Roman"/>
          <w:sz w:val="28"/>
          <w:szCs w:val="28"/>
        </w:rPr>
        <w:t>(Письмо</w:t>
      </w:r>
      <w:r w:rsidRPr="003706D0">
        <w:rPr>
          <w:rFonts w:ascii="Times New Roman" w:hAnsi="Times New Roman"/>
          <w:spacing w:val="-1"/>
          <w:sz w:val="28"/>
          <w:szCs w:val="28"/>
        </w:rPr>
        <w:t xml:space="preserve"> </w:t>
      </w:r>
      <w:r w:rsidRPr="003706D0">
        <w:rPr>
          <w:rFonts w:ascii="Times New Roman" w:hAnsi="Times New Roman"/>
          <w:sz w:val="28"/>
          <w:szCs w:val="28"/>
        </w:rPr>
        <w:t>Министерства</w:t>
      </w:r>
      <w:r w:rsidRPr="003706D0">
        <w:rPr>
          <w:rFonts w:ascii="Times New Roman" w:hAnsi="Times New Roman"/>
          <w:spacing w:val="-1"/>
          <w:sz w:val="28"/>
          <w:szCs w:val="28"/>
        </w:rPr>
        <w:t xml:space="preserve"> </w:t>
      </w:r>
      <w:r w:rsidRPr="003706D0">
        <w:rPr>
          <w:rFonts w:ascii="Times New Roman" w:hAnsi="Times New Roman"/>
          <w:sz w:val="28"/>
          <w:szCs w:val="28"/>
        </w:rPr>
        <w:t>образования</w:t>
      </w:r>
      <w:r w:rsidRPr="003706D0">
        <w:rPr>
          <w:rFonts w:ascii="Times New Roman" w:hAnsi="Times New Roman"/>
          <w:spacing w:val="-4"/>
          <w:sz w:val="28"/>
          <w:szCs w:val="28"/>
        </w:rPr>
        <w:t xml:space="preserve"> </w:t>
      </w:r>
      <w:r w:rsidRPr="003706D0">
        <w:rPr>
          <w:rFonts w:ascii="Times New Roman" w:hAnsi="Times New Roman"/>
          <w:sz w:val="28"/>
          <w:szCs w:val="28"/>
        </w:rPr>
        <w:t>и</w:t>
      </w:r>
      <w:r w:rsidRPr="003706D0">
        <w:rPr>
          <w:rFonts w:ascii="Times New Roman" w:hAnsi="Times New Roman"/>
          <w:spacing w:val="-2"/>
          <w:sz w:val="28"/>
          <w:szCs w:val="28"/>
        </w:rPr>
        <w:t xml:space="preserve"> </w:t>
      </w:r>
      <w:r w:rsidRPr="003706D0">
        <w:rPr>
          <w:rFonts w:ascii="Times New Roman" w:hAnsi="Times New Roman"/>
          <w:sz w:val="28"/>
          <w:szCs w:val="28"/>
        </w:rPr>
        <w:t>науки РФ</w:t>
      </w:r>
      <w:r w:rsidRPr="003706D0">
        <w:rPr>
          <w:rFonts w:ascii="Times New Roman" w:hAnsi="Times New Roman"/>
          <w:spacing w:val="-3"/>
          <w:sz w:val="28"/>
          <w:szCs w:val="28"/>
        </w:rPr>
        <w:t xml:space="preserve"> </w:t>
      </w:r>
      <w:r w:rsidRPr="003706D0">
        <w:rPr>
          <w:rFonts w:ascii="Times New Roman" w:hAnsi="Times New Roman"/>
          <w:sz w:val="28"/>
          <w:szCs w:val="28"/>
        </w:rPr>
        <w:t>от</w:t>
      </w:r>
      <w:r w:rsidRPr="003706D0">
        <w:rPr>
          <w:rFonts w:ascii="Times New Roman" w:hAnsi="Times New Roman"/>
          <w:spacing w:val="-2"/>
          <w:sz w:val="28"/>
          <w:szCs w:val="28"/>
        </w:rPr>
        <w:t xml:space="preserve"> </w:t>
      </w:r>
      <w:r w:rsidRPr="003706D0">
        <w:rPr>
          <w:rFonts w:ascii="Times New Roman" w:hAnsi="Times New Roman"/>
          <w:sz w:val="28"/>
          <w:szCs w:val="28"/>
        </w:rPr>
        <w:t>18.11.2015</w:t>
      </w:r>
      <w:r w:rsidRPr="003706D0">
        <w:rPr>
          <w:rFonts w:ascii="Times New Roman" w:hAnsi="Times New Roman"/>
          <w:spacing w:val="-4"/>
          <w:sz w:val="28"/>
          <w:szCs w:val="28"/>
        </w:rPr>
        <w:t xml:space="preserve"> </w:t>
      </w:r>
      <w:r w:rsidRPr="003706D0">
        <w:rPr>
          <w:rFonts w:ascii="Times New Roman" w:hAnsi="Times New Roman"/>
          <w:sz w:val="28"/>
          <w:szCs w:val="28"/>
        </w:rPr>
        <w:t>№</w:t>
      </w:r>
      <w:r w:rsidRPr="003706D0">
        <w:rPr>
          <w:rFonts w:ascii="Times New Roman" w:hAnsi="Times New Roman"/>
          <w:spacing w:val="-1"/>
          <w:sz w:val="28"/>
          <w:szCs w:val="28"/>
        </w:rPr>
        <w:t xml:space="preserve"> </w:t>
      </w:r>
      <w:r w:rsidRPr="003706D0">
        <w:rPr>
          <w:rFonts w:ascii="Times New Roman" w:hAnsi="Times New Roman"/>
          <w:sz w:val="28"/>
          <w:szCs w:val="28"/>
        </w:rPr>
        <w:t>09-3242);</w:t>
      </w:r>
    </w:p>
    <w:p w:rsidR="00E01C92" w:rsidRPr="006008AC" w:rsidRDefault="00E01C92" w:rsidP="00E01C92">
      <w:pPr>
        <w:pStyle w:val="a5"/>
        <w:numPr>
          <w:ilvl w:val="3"/>
          <w:numId w:val="16"/>
        </w:numPr>
        <w:spacing w:line="240" w:lineRule="auto"/>
        <w:ind w:left="0" w:firstLine="567"/>
        <w:jc w:val="both"/>
        <w:rPr>
          <w:rFonts w:ascii="Times New Roman" w:hAnsi="Times New Roman"/>
          <w:sz w:val="28"/>
          <w:szCs w:val="28"/>
        </w:rPr>
      </w:pPr>
      <w:r w:rsidRPr="003706D0">
        <w:rPr>
          <w:rFonts w:ascii="Times New Roman" w:hAnsi="Times New Roman"/>
          <w:sz w:val="28"/>
          <w:szCs w:val="28"/>
        </w:rPr>
        <w:t>Методические рекомендации по проектированию дополнительных</w:t>
      </w:r>
      <w:r w:rsidRPr="003706D0">
        <w:rPr>
          <w:rFonts w:ascii="Times New Roman" w:hAnsi="Times New Roman"/>
          <w:spacing w:val="1"/>
          <w:sz w:val="28"/>
          <w:szCs w:val="28"/>
        </w:rPr>
        <w:t xml:space="preserve"> </w:t>
      </w:r>
      <w:r w:rsidRPr="003706D0">
        <w:rPr>
          <w:rFonts w:ascii="Times New Roman" w:hAnsi="Times New Roman"/>
          <w:sz w:val="28"/>
          <w:szCs w:val="28"/>
        </w:rPr>
        <w:t>общеразвивающих</w:t>
      </w:r>
      <w:r w:rsidRPr="003706D0">
        <w:rPr>
          <w:rFonts w:ascii="Times New Roman" w:hAnsi="Times New Roman"/>
          <w:spacing w:val="1"/>
          <w:sz w:val="28"/>
          <w:szCs w:val="28"/>
        </w:rPr>
        <w:t xml:space="preserve"> </w:t>
      </w:r>
      <w:r w:rsidRPr="003706D0">
        <w:rPr>
          <w:rFonts w:ascii="Times New Roman" w:hAnsi="Times New Roman"/>
          <w:sz w:val="28"/>
          <w:szCs w:val="28"/>
        </w:rPr>
        <w:t xml:space="preserve">программ (разработанные ГАУ ДПО Региональный методический центр дополнительного образования </w:t>
      </w:r>
      <w:r w:rsidRPr="003706D0">
        <w:rPr>
          <w:rFonts w:ascii="Times New Roman" w:hAnsi="Times New Roman"/>
          <w:spacing w:val="-67"/>
          <w:sz w:val="28"/>
          <w:szCs w:val="28"/>
        </w:rPr>
        <w:t xml:space="preserve">                   </w:t>
      </w:r>
      <w:r w:rsidRPr="003706D0">
        <w:rPr>
          <w:rFonts w:ascii="Times New Roman" w:hAnsi="Times New Roman"/>
          <w:sz w:val="28"/>
          <w:szCs w:val="28"/>
        </w:rPr>
        <w:t>Республики</w:t>
      </w:r>
      <w:r w:rsidRPr="003706D0">
        <w:rPr>
          <w:rFonts w:ascii="Times New Roman" w:hAnsi="Times New Roman"/>
          <w:spacing w:val="-1"/>
          <w:sz w:val="28"/>
          <w:szCs w:val="28"/>
        </w:rPr>
        <w:t xml:space="preserve"> </w:t>
      </w:r>
      <w:r w:rsidRPr="003706D0">
        <w:rPr>
          <w:rFonts w:ascii="Times New Roman" w:hAnsi="Times New Roman"/>
          <w:sz w:val="28"/>
          <w:szCs w:val="28"/>
        </w:rPr>
        <w:t>Башкортостан г. Уфа 2022г.)</w:t>
      </w:r>
    </w:p>
    <w:p w:rsidR="006C29C4" w:rsidRDefault="006C29C4" w:rsidP="00F86564">
      <w:pPr>
        <w:spacing w:after="0" w:line="240" w:lineRule="auto"/>
        <w:jc w:val="both"/>
        <w:rPr>
          <w:rFonts w:ascii="Times New Roman" w:eastAsiaTheme="minorEastAsia" w:hAnsi="Times New Roman" w:cs="Times New Roman"/>
          <w:sz w:val="28"/>
          <w:szCs w:val="28"/>
        </w:rPr>
      </w:pPr>
    </w:p>
    <w:p w:rsidR="00E01C92" w:rsidRPr="00561549" w:rsidRDefault="00E01C92" w:rsidP="00F86564">
      <w:pPr>
        <w:spacing w:after="0" w:line="240" w:lineRule="auto"/>
        <w:jc w:val="both"/>
        <w:rPr>
          <w:rFonts w:ascii="Times New Roman" w:hAnsi="Times New Roman" w:cs="Times New Roman"/>
          <w:sz w:val="28"/>
          <w:szCs w:val="28"/>
        </w:rPr>
      </w:pPr>
    </w:p>
    <w:p w:rsidR="00A558E5" w:rsidRPr="00561549" w:rsidRDefault="00A558E5" w:rsidP="00F86564">
      <w:pPr>
        <w:pStyle w:val="a5"/>
        <w:spacing w:after="0" w:line="240" w:lineRule="auto"/>
        <w:ind w:left="0" w:firstLine="708"/>
        <w:jc w:val="both"/>
        <w:rPr>
          <w:rFonts w:ascii="Times New Roman" w:hAnsi="Times New Roman" w:cs="Times New Roman"/>
          <w:bCs/>
          <w:sz w:val="28"/>
          <w:szCs w:val="28"/>
        </w:rPr>
      </w:pPr>
      <w:r w:rsidRPr="00561549">
        <w:rPr>
          <w:rFonts w:ascii="Times New Roman" w:hAnsi="Times New Roman" w:cs="Times New Roman"/>
          <w:bCs/>
          <w:sz w:val="28"/>
          <w:szCs w:val="28"/>
        </w:rPr>
        <w:t>Дополнительная общеобразовательная (</w:t>
      </w:r>
      <w:r w:rsidR="00D87A9D">
        <w:rPr>
          <w:rFonts w:ascii="Times New Roman" w:hAnsi="Times New Roman" w:cs="Times New Roman"/>
          <w:bCs/>
          <w:sz w:val="28"/>
          <w:szCs w:val="28"/>
        </w:rPr>
        <w:t>общеразвивающая</w:t>
      </w:r>
      <w:r w:rsidRPr="00561549">
        <w:rPr>
          <w:rFonts w:ascii="Times New Roman" w:hAnsi="Times New Roman" w:cs="Times New Roman"/>
          <w:bCs/>
          <w:sz w:val="28"/>
          <w:szCs w:val="28"/>
        </w:rPr>
        <w:t>) программа «Зеленая лаборатория» имеет естественно</w:t>
      </w:r>
      <w:r w:rsidR="00D87A9D">
        <w:rPr>
          <w:rFonts w:ascii="Times New Roman" w:hAnsi="Times New Roman" w:cs="Times New Roman"/>
          <w:bCs/>
          <w:sz w:val="28"/>
          <w:szCs w:val="28"/>
        </w:rPr>
        <w:t>-</w:t>
      </w:r>
      <w:r w:rsidR="00755C15" w:rsidRPr="00561549">
        <w:rPr>
          <w:rFonts w:ascii="Times New Roman" w:hAnsi="Times New Roman" w:cs="Times New Roman"/>
          <w:bCs/>
          <w:sz w:val="28"/>
          <w:szCs w:val="28"/>
        </w:rPr>
        <w:t>научную направленность, стартовый</w:t>
      </w:r>
      <w:r w:rsidRPr="00561549">
        <w:rPr>
          <w:rFonts w:ascii="Times New Roman" w:hAnsi="Times New Roman" w:cs="Times New Roman"/>
          <w:bCs/>
          <w:sz w:val="28"/>
          <w:szCs w:val="28"/>
        </w:rPr>
        <w:t xml:space="preserve"> уровень.</w:t>
      </w:r>
    </w:p>
    <w:p w:rsidR="00A558E5" w:rsidRPr="00561549" w:rsidRDefault="00A558E5" w:rsidP="00F86564">
      <w:pPr>
        <w:pStyle w:val="a5"/>
        <w:spacing w:after="0" w:line="240" w:lineRule="auto"/>
        <w:ind w:left="0"/>
        <w:jc w:val="both"/>
        <w:rPr>
          <w:rFonts w:ascii="Times New Roman" w:hAnsi="Times New Roman" w:cs="Times New Roman"/>
          <w:bCs/>
          <w:sz w:val="28"/>
          <w:szCs w:val="28"/>
        </w:rPr>
      </w:pPr>
      <w:r w:rsidRPr="00561549">
        <w:rPr>
          <w:rFonts w:ascii="Times New Roman" w:hAnsi="Times New Roman" w:cs="Times New Roman"/>
          <w:bCs/>
          <w:sz w:val="28"/>
          <w:szCs w:val="28"/>
        </w:rPr>
        <w:tab/>
        <w:t>После прохождения обучения по данной программе, каждый участник имеет право на доступ к обучению по другой направленности из представленных уровней, которое реализуется через организацию условий и процедур оценки изначальной оснащенности участника (где определяется та или иная степень готовности к освоению содержания и материала заявленного участником уровня).</w:t>
      </w:r>
    </w:p>
    <w:p w:rsidR="00A558E5" w:rsidRPr="00561549" w:rsidRDefault="00A558E5" w:rsidP="00F86564">
      <w:pPr>
        <w:pStyle w:val="a5"/>
        <w:spacing w:after="0" w:line="240" w:lineRule="auto"/>
        <w:ind w:left="0"/>
        <w:jc w:val="both"/>
        <w:rPr>
          <w:rFonts w:ascii="Times New Roman" w:hAnsi="Times New Roman" w:cs="Times New Roman"/>
          <w:sz w:val="28"/>
          <w:szCs w:val="28"/>
        </w:rPr>
      </w:pPr>
      <w:r w:rsidRPr="00561549">
        <w:rPr>
          <w:rFonts w:ascii="Times New Roman" w:hAnsi="Times New Roman" w:cs="Times New Roman"/>
          <w:sz w:val="28"/>
          <w:szCs w:val="28"/>
        </w:rPr>
        <w:lastRenderedPageBreak/>
        <w:t xml:space="preserve">    </w:t>
      </w:r>
      <w:r w:rsidRPr="00561549">
        <w:rPr>
          <w:rFonts w:ascii="Times New Roman" w:hAnsi="Times New Roman" w:cs="Times New Roman"/>
          <w:sz w:val="28"/>
          <w:szCs w:val="28"/>
        </w:rPr>
        <w:tab/>
        <w:t>Данная программа реализуется в филиале МБОУ ДО ДД(Ю)Т по адресу: 453231, Республика Башкортостан, Ишимбайский район, с.Васильевка, ул.Центральная, д.31, на базе МБОУ СОШ с. Васильевка.</w:t>
      </w:r>
    </w:p>
    <w:p w:rsidR="004F2710" w:rsidRPr="00561549" w:rsidRDefault="004F2710" w:rsidP="00F86564">
      <w:pPr>
        <w:pStyle w:val="a5"/>
        <w:spacing w:after="0" w:line="240" w:lineRule="auto"/>
        <w:ind w:left="0"/>
        <w:jc w:val="both"/>
        <w:rPr>
          <w:rFonts w:ascii="Times New Roman" w:hAnsi="Times New Roman" w:cs="Times New Roman"/>
          <w:i/>
          <w:sz w:val="28"/>
          <w:szCs w:val="28"/>
        </w:rPr>
      </w:pPr>
    </w:p>
    <w:p w:rsidR="004F2710" w:rsidRPr="00D87A9D" w:rsidRDefault="004F2710" w:rsidP="00F86564">
      <w:pPr>
        <w:spacing w:after="0" w:line="240" w:lineRule="auto"/>
        <w:ind w:firstLine="708"/>
        <w:jc w:val="both"/>
        <w:rPr>
          <w:rFonts w:ascii="Times New Roman" w:eastAsia="Times New Roman" w:hAnsi="Times New Roman" w:cs="Times New Roman"/>
          <w:b/>
          <w:i/>
          <w:sz w:val="28"/>
          <w:szCs w:val="28"/>
          <w:lang w:eastAsia="ru-RU"/>
        </w:rPr>
      </w:pPr>
      <w:r w:rsidRPr="00D87A9D">
        <w:rPr>
          <w:rFonts w:ascii="Times New Roman" w:eastAsia="Times New Roman" w:hAnsi="Times New Roman" w:cs="Times New Roman"/>
          <w:b/>
          <w:bCs/>
          <w:i/>
          <w:sz w:val="28"/>
          <w:szCs w:val="28"/>
          <w:lang w:eastAsia="ru-RU"/>
        </w:rPr>
        <w:t>Актуальность программы</w:t>
      </w:r>
    </w:p>
    <w:p w:rsidR="004F2710" w:rsidRPr="00561549" w:rsidRDefault="004F2710" w:rsidP="00F86564">
      <w:pPr>
        <w:spacing w:after="0" w:line="240" w:lineRule="auto"/>
        <w:ind w:firstLine="708"/>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Данная программа позволяет удовлетворить познавательные интересы учащихся в сфере биологии, экологии и охраны здоровья человека, способствует формированию коммуникати</w:t>
      </w:r>
      <w:r w:rsidR="00397AD8" w:rsidRPr="00561549">
        <w:rPr>
          <w:rFonts w:ascii="Times New Roman" w:eastAsia="Times New Roman" w:hAnsi="Times New Roman" w:cs="Times New Roman"/>
          <w:sz w:val="28"/>
          <w:szCs w:val="28"/>
          <w:lang w:eastAsia="ru-RU"/>
        </w:rPr>
        <w:t>вных качеств личности учащихся</w:t>
      </w:r>
      <w:r w:rsidRPr="00561549">
        <w:rPr>
          <w:rFonts w:ascii="Times New Roman" w:eastAsia="Times New Roman" w:hAnsi="Times New Roman" w:cs="Times New Roman"/>
          <w:sz w:val="28"/>
          <w:szCs w:val="28"/>
          <w:lang w:eastAsia="ru-RU"/>
        </w:rPr>
        <w:t>, развитию их творческих способностей, формированию метапредметных умений и навыков, универсальных учебных действий.</w:t>
      </w:r>
    </w:p>
    <w:p w:rsidR="00301225" w:rsidRPr="00D87A9D" w:rsidRDefault="0042303E" w:rsidP="00F86564">
      <w:pPr>
        <w:spacing w:after="0" w:line="240" w:lineRule="auto"/>
        <w:ind w:firstLine="708"/>
        <w:jc w:val="both"/>
        <w:rPr>
          <w:rFonts w:ascii="Times New Roman" w:hAnsi="Times New Roman" w:cs="Times New Roman"/>
          <w:b/>
          <w:i/>
          <w:sz w:val="28"/>
          <w:szCs w:val="28"/>
        </w:rPr>
      </w:pPr>
      <w:r w:rsidRPr="00D87A9D">
        <w:rPr>
          <w:rFonts w:ascii="Times New Roman" w:hAnsi="Times New Roman" w:cs="Times New Roman"/>
          <w:b/>
          <w:i/>
          <w:sz w:val="28"/>
          <w:szCs w:val="28"/>
        </w:rPr>
        <w:t xml:space="preserve">Новизна </w:t>
      </w:r>
    </w:p>
    <w:p w:rsidR="0042303E" w:rsidRPr="00561549" w:rsidRDefault="00301225" w:rsidP="00F86564">
      <w:pPr>
        <w:spacing w:after="0" w:line="240" w:lineRule="auto"/>
        <w:ind w:firstLine="708"/>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В программе «Зелёная лаборатория» рассматриваются такие вопросы как особенности жизнедеятельности и многообразие представителей</w:t>
      </w:r>
      <w:r w:rsidR="00197EDF">
        <w:rPr>
          <w:rFonts w:ascii="Times New Roman" w:eastAsia="Times New Roman" w:hAnsi="Times New Roman" w:cs="Times New Roman"/>
          <w:sz w:val="28"/>
          <w:szCs w:val="28"/>
          <w:lang w:eastAsia="ru-RU"/>
        </w:rPr>
        <w:t xml:space="preserve"> царства р</w:t>
      </w:r>
      <w:r w:rsidRPr="00561549">
        <w:rPr>
          <w:rFonts w:ascii="Times New Roman" w:eastAsia="Times New Roman" w:hAnsi="Times New Roman" w:cs="Times New Roman"/>
          <w:sz w:val="28"/>
          <w:szCs w:val="28"/>
          <w:lang w:eastAsia="ru-RU"/>
        </w:rPr>
        <w:t>астения. Изучаются основы ландшафтного дизайна, фитотерапии как составляющих здорового образа жизни. Формируются навыки личной безопасности через знания лекарственных, ядовитых растений, мер первой доврачебной помощи при отравлении растениями, использование растений при остановке кровотечений, съедобных дикорастущих растений.</w:t>
      </w:r>
    </w:p>
    <w:p w:rsidR="009C783C" w:rsidRPr="00197EDF" w:rsidRDefault="009C783C" w:rsidP="00F86564">
      <w:pPr>
        <w:pStyle w:val="1"/>
        <w:shd w:val="clear" w:color="auto" w:fill="FFFFFF"/>
        <w:ind w:firstLine="708"/>
        <w:jc w:val="both"/>
        <w:rPr>
          <w:b/>
          <w:i/>
          <w:sz w:val="28"/>
          <w:szCs w:val="28"/>
        </w:rPr>
      </w:pPr>
      <w:r w:rsidRPr="00197EDF">
        <w:rPr>
          <w:b/>
          <w:i/>
          <w:sz w:val="28"/>
          <w:szCs w:val="28"/>
        </w:rPr>
        <w:t>Педагогическая целесообразность</w:t>
      </w:r>
    </w:p>
    <w:p w:rsidR="009C783C" w:rsidRPr="00561549" w:rsidRDefault="00725596" w:rsidP="00F86564">
      <w:pPr>
        <w:spacing w:after="0" w:line="240" w:lineRule="auto"/>
        <w:ind w:firstLine="708"/>
        <w:jc w:val="both"/>
        <w:rPr>
          <w:rFonts w:ascii="Times New Roman" w:eastAsia="Times New Roman" w:hAnsi="Times New Roman" w:cs="Times New Roman"/>
          <w:sz w:val="28"/>
          <w:szCs w:val="28"/>
          <w:lang w:eastAsia="ru-RU"/>
        </w:rPr>
      </w:pPr>
      <w:r w:rsidRPr="00561549">
        <w:rPr>
          <w:rFonts w:ascii="Times New Roman" w:hAnsi="Times New Roman" w:cs="Times New Roman"/>
          <w:sz w:val="28"/>
          <w:szCs w:val="28"/>
          <w:shd w:val="clear" w:color="auto" w:fill="FFFFFF"/>
        </w:rPr>
        <w:t>Педагогическая целесообразность программы заключается в том, что при ее реализации, у обучающихся возникает интерес к биологии, расширяется кругозор, развиваются коммуникативные качества личности, и как результат – участие в олимпиадах, биологических конкурсах разного уровня, научно-исследовательских конференциях.</w:t>
      </w:r>
    </w:p>
    <w:p w:rsidR="00D575A5" w:rsidRPr="00197EDF" w:rsidRDefault="00D575A5" w:rsidP="00F86564">
      <w:pPr>
        <w:shd w:val="clear" w:color="auto" w:fill="FFFFFF"/>
        <w:autoSpaceDE w:val="0"/>
        <w:autoSpaceDN w:val="0"/>
        <w:adjustRightInd w:val="0"/>
        <w:spacing w:after="0" w:line="240" w:lineRule="auto"/>
        <w:ind w:firstLine="708"/>
        <w:jc w:val="both"/>
        <w:rPr>
          <w:rFonts w:ascii="Times New Roman" w:hAnsi="Times New Roman" w:cs="Times New Roman"/>
          <w:b/>
          <w:i/>
          <w:sz w:val="28"/>
          <w:szCs w:val="28"/>
        </w:rPr>
      </w:pPr>
      <w:r w:rsidRPr="00197EDF">
        <w:rPr>
          <w:rFonts w:ascii="Times New Roman" w:hAnsi="Times New Roman" w:cs="Times New Roman"/>
          <w:b/>
          <w:i/>
          <w:sz w:val="28"/>
          <w:szCs w:val="28"/>
        </w:rPr>
        <w:t>Отличительные особенности программы</w:t>
      </w:r>
    </w:p>
    <w:p w:rsidR="00C118E9" w:rsidRPr="00561549" w:rsidRDefault="004F2710" w:rsidP="00F86564">
      <w:pPr>
        <w:spacing w:after="0" w:line="240" w:lineRule="auto"/>
        <w:ind w:firstLine="708"/>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Значительное количество занятий отводится на проектную деятельность, что в значительной мере способ</w:t>
      </w:r>
      <w:r w:rsidR="00397AD8" w:rsidRPr="00561549">
        <w:rPr>
          <w:rFonts w:ascii="Times New Roman" w:eastAsia="Times New Roman" w:hAnsi="Times New Roman" w:cs="Times New Roman"/>
          <w:sz w:val="28"/>
          <w:szCs w:val="28"/>
          <w:lang w:eastAsia="ru-RU"/>
        </w:rPr>
        <w:t>ствует формированию у учащихся</w:t>
      </w:r>
      <w:r w:rsidRPr="00561549">
        <w:rPr>
          <w:rFonts w:ascii="Times New Roman" w:eastAsia="Times New Roman" w:hAnsi="Times New Roman" w:cs="Times New Roman"/>
          <w:sz w:val="28"/>
          <w:szCs w:val="28"/>
          <w:lang w:eastAsia="ru-RU"/>
        </w:rPr>
        <w:t xml:space="preserve"> регулятивных, коммуникативных, личностных УУД. В ходе работы в группах учащиеся формируют и развивают способность определять траекторию своего развития, ставить цели, задачи, намечать пути решения, осуществлять само и взаимопроверку. Работа над коллективными проектами позволяет школьникам повышать коммуникативную компетентность. Они учатся организовывать учебное сотрудничество с одноклассниками и учителем, работать группами и в парах, находить общее решение, разрешать конфликты на основе согласования позиций и учёта интересов, формулировать, аргументировать и отстаивать своё мнение.</w:t>
      </w:r>
    </w:p>
    <w:p w:rsidR="0042303E" w:rsidRPr="00197EDF" w:rsidRDefault="0042303E" w:rsidP="00F86564">
      <w:pPr>
        <w:spacing w:after="0" w:line="240" w:lineRule="auto"/>
        <w:ind w:firstLine="708"/>
        <w:jc w:val="both"/>
        <w:rPr>
          <w:rFonts w:ascii="Times New Roman" w:hAnsi="Times New Roman" w:cs="Times New Roman"/>
          <w:b/>
          <w:i/>
          <w:sz w:val="28"/>
          <w:szCs w:val="28"/>
        </w:rPr>
      </w:pPr>
      <w:r w:rsidRPr="00197EDF">
        <w:rPr>
          <w:rFonts w:ascii="Times New Roman" w:hAnsi="Times New Roman" w:cs="Times New Roman"/>
          <w:b/>
          <w:i/>
          <w:sz w:val="28"/>
          <w:szCs w:val="28"/>
        </w:rPr>
        <w:t>Адресат программы</w:t>
      </w:r>
    </w:p>
    <w:p w:rsidR="00DA5BD6" w:rsidRPr="00561549" w:rsidRDefault="00563131" w:rsidP="00F86564">
      <w:pPr>
        <w:shd w:val="clear" w:color="auto" w:fill="FFFFFF"/>
        <w:spacing w:before="123" w:line="240" w:lineRule="auto"/>
        <w:ind w:firstLine="708"/>
        <w:jc w:val="both"/>
        <w:rPr>
          <w:rFonts w:ascii="Times New Roman" w:hAnsi="Times New Roman" w:cs="Times New Roman"/>
          <w:sz w:val="28"/>
          <w:szCs w:val="28"/>
        </w:rPr>
      </w:pPr>
      <w:r w:rsidRPr="00561549">
        <w:rPr>
          <w:rFonts w:ascii="Times New Roman" w:hAnsi="Times New Roman" w:cs="Times New Roman"/>
          <w:sz w:val="28"/>
          <w:szCs w:val="28"/>
        </w:rPr>
        <w:t>Настоящая программа предназначена для работы с детьми в системе дополнительного образования. Рекомендуемый возраст для обучения – от 10 до 12 лет.</w:t>
      </w:r>
      <w:r w:rsidR="00DA5BD6" w:rsidRPr="00561549">
        <w:rPr>
          <w:sz w:val="28"/>
          <w:szCs w:val="28"/>
        </w:rPr>
        <w:t xml:space="preserve"> </w:t>
      </w:r>
      <w:r w:rsidR="00DA5BD6" w:rsidRPr="00561549">
        <w:rPr>
          <w:rFonts w:ascii="Times New Roman" w:hAnsi="Times New Roman" w:cs="Times New Roman"/>
          <w:sz w:val="28"/>
          <w:szCs w:val="28"/>
        </w:rPr>
        <w:t xml:space="preserve">Набор учащихся происходит по свободному принципу. </w:t>
      </w:r>
    </w:p>
    <w:p w:rsidR="00DA5BD6" w:rsidRPr="00561549" w:rsidRDefault="00DA5BD6" w:rsidP="00F86564">
      <w:pPr>
        <w:shd w:val="clear" w:color="auto" w:fill="FFFFFF"/>
        <w:spacing w:before="123" w:line="240" w:lineRule="auto"/>
        <w:ind w:firstLine="426"/>
        <w:jc w:val="both"/>
        <w:rPr>
          <w:rFonts w:ascii="Times New Roman" w:hAnsi="Times New Roman" w:cs="Times New Roman"/>
          <w:b/>
          <w:sz w:val="28"/>
          <w:szCs w:val="28"/>
        </w:rPr>
      </w:pPr>
      <w:r w:rsidRPr="00561549">
        <w:rPr>
          <w:rFonts w:ascii="Times New Roman" w:hAnsi="Times New Roman" w:cs="Times New Roman"/>
          <w:b/>
          <w:sz w:val="28"/>
          <w:szCs w:val="28"/>
        </w:rPr>
        <w:t xml:space="preserve">Краткая характеристика учащихся </w:t>
      </w:r>
    </w:p>
    <w:p w:rsidR="00DA5BD6" w:rsidRPr="00561549" w:rsidRDefault="00DA5BD6" w:rsidP="00F86564">
      <w:pPr>
        <w:numPr>
          <w:ilvl w:val="0"/>
          <w:numId w:val="23"/>
        </w:numPr>
        <w:shd w:val="clear" w:color="auto" w:fill="FFFFFF"/>
        <w:spacing w:before="123" w:after="0" w:line="240" w:lineRule="auto"/>
        <w:ind w:left="426" w:hanging="284"/>
        <w:jc w:val="both"/>
        <w:rPr>
          <w:rFonts w:ascii="Times New Roman" w:hAnsi="Times New Roman" w:cs="Times New Roman"/>
          <w:sz w:val="28"/>
          <w:szCs w:val="28"/>
        </w:rPr>
      </w:pPr>
      <w:r w:rsidRPr="00561549">
        <w:rPr>
          <w:rFonts w:ascii="Times New Roman" w:hAnsi="Times New Roman" w:cs="Times New Roman"/>
          <w:sz w:val="28"/>
          <w:szCs w:val="28"/>
        </w:rPr>
        <w:t xml:space="preserve">Обучающиеся 10-12 лет. </w:t>
      </w:r>
      <w:r w:rsidRPr="00561549">
        <w:rPr>
          <w:rFonts w:ascii="Times New Roman" w:eastAsia="Times New Roman" w:hAnsi="Times New Roman" w:cs="Times New Roman"/>
          <w:sz w:val="28"/>
          <w:szCs w:val="28"/>
          <w:lang w:eastAsia="ru-RU"/>
        </w:rPr>
        <w:t xml:space="preserve">Обучающиеся рассматривают такие вопросы как особенности жизнедеятельности и многообразие представителей царства </w:t>
      </w:r>
      <w:r w:rsidRPr="00561549">
        <w:rPr>
          <w:rFonts w:ascii="Times New Roman" w:eastAsia="Times New Roman" w:hAnsi="Times New Roman" w:cs="Times New Roman"/>
          <w:sz w:val="28"/>
          <w:szCs w:val="28"/>
          <w:lang w:eastAsia="ru-RU"/>
        </w:rPr>
        <w:lastRenderedPageBreak/>
        <w:t>Растения; изучают основы ландшафтного дизайна, фитотерапии как составляющих здорового образа жизни. Занимаются решением проектных задач в первом полугодии, и проектно-исследовательской деятельностью во втором</w:t>
      </w:r>
      <w:r w:rsidR="008A63BE" w:rsidRPr="00561549">
        <w:rPr>
          <w:rFonts w:ascii="Times New Roman" w:eastAsia="Times New Roman" w:hAnsi="Times New Roman" w:cs="Times New Roman"/>
          <w:sz w:val="28"/>
          <w:szCs w:val="28"/>
          <w:lang w:eastAsia="ru-RU"/>
        </w:rPr>
        <w:t>.</w:t>
      </w:r>
    </w:p>
    <w:p w:rsidR="008A63BE" w:rsidRPr="00561549" w:rsidRDefault="008A63BE" w:rsidP="00F86564">
      <w:pPr>
        <w:shd w:val="clear" w:color="auto" w:fill="FFFFFF"/>
        <w:spacing w:before="123" w:after="0" w:line="240" w:lineRule="auto"/>
        <w:ind w:left="426"/>
        <w:jc w:val="both"/>
        <w:rPr>
          <w:rFonts w:ascii="Times New Roman" w:hAnsi="Times New Roman" w:cs="Times New Roman"/>
          <w:sz w:val="28"/>
          <w:szCs w:val="28"/>
        </w:rPr>
      </w:pPr>
      <w:r w:rsidRPr="00561549">
        <w:rPr>
          <w:rFonts w:ascii="Times New Roman" w:hAnsi="Times New Roman" w:cs="Times New Roman"/>
          <w:b/>
          <w:bCs/>
          <w:sz w:val="28"/>
          <w:szCs w:val="28"/>
        </w:rPr>
        <w:t>Возрастные особенности учащихся</w:t>
      </w:r>
    </w:p>
    <w:p w:rsidR="0042303E" w:rsidRPr="00561549" w:rsidRDefault="00402067" w:rsidP="00F86564">
      <w:pPr>
        <w:numPr>
          <w:ilvl w:val="0"/>
          <w:numId w:val="23"/>
        </w:numPr>
        <w:shd w:val="clear" w:color="auto" w:fill="FFFFFF"/>
        <w:spacing w:before="123" w:after="0" w:line="240" w:lineRule="auto"/>
        <w:ind w:left="426" w:hanging="284"/>
        <w:jc w:val="both"/>
        <w:rPr>
          <w:rFonts w:ascii="Times New Roman" w:hAnsi="Times New Roman" w:cs="Times New Roman"/>
          <w:sz w:val="28"/>
          <w:szCs w:val="28"/>
        </w:rPr>
      </w:pPr>
      <w:r w:rsidRPr="00561549">
        <w:rPr>
          <w:rFonts w:ascii="Times New Roman" w:hAnsi="Times New Roman" w:cs="Times New Roman"/>
          <w:b/>
          <w:bCs/>
          <w:sz w:val="28"/>
          <w:szCs w:val="28"/>
        </w:rPr>
        <w:t xml:space="preserve">Средний школьный возраст: </w:t>
      </w:r>
      <w:r w:rsidRPr="00561549">
        <w:rPr>
          <w:rFonts w:ascii="Times New Roman" w:hAnsi="Times New Roman" w:cs="Times New Roman"/>
          <w:sz w:val="28"/>
          <w:szCs w:val="28"/>
        </w:rPr>
        <w:t>Основным видом деятельности подростка, как и младшего школьника, является учение, но содержание и характер учебной деятельности в этом возрасте существенно изменяется. Подросток приступает к систематическому овладению основами наук, не всегда осознает роль теоретических знаний, чаще всего он связывает их с личными, узко</w:t>
      </w:r>
      <w:r w:rsidR="00197EDF">
        <w:rPr>
          <w:rFonts w:ascii="Times New Roman" w:hAnsi="Times New Roman" w:cs="Times New Roman"/>
          <w:sz w:val="28"/>
          <w:szCs w:val="28"/>
        </w:rPr>
        <w:t xml:space="preserve"> </w:t>
      </w:r>
      <w:r w:rsidRPr="00561549">
        <w:rPr>
          <w:rFonts w:ascii="Times New Roman" w:hAnsi="Times New Roman" w:cs="Times New Roman"/>
          <w:sz w:val="28"/>
          <w:szCs w:val="28"/>
        </w:rPr>
        <w:t>-</w:t>
      </w:r>
      <w:r w:rsidR="00197EDF">
        <w:rPr>
          <w:rFonts w:ascii="Times New Roman" w:hAnsi="Times New Roman" w:cs="Times New Roman"/>
          <w:sz w:val="28"/>
          <w:szCs w:val="28"/>
        </w:rPr>
        <w:t xml:space="preserve"> </w:t>
      </w:r>
      <w:r w:rsidRPr="00561549">
        <w:rPr>
          <w:rFonts w:ascii="Times New Roman" w:hAnsi="Times New Roman" w:cs="Times New Roman"/>
          <w:sz w:val="28"/>
          <w:szCs w:val="28"/>
        </w:rPr>
        <w:t xml:space="preserve">практическими целями. В то же время подростки склонны к выполнению самостоятельных заданий и практических работ на занятиях. Они с готовностью откликаются на предложение сделать что-то самостоятельно. Даже учащиеся с низкой успеваемостью и «хромающей» дисциплиной активно проявляют себя в сфере дополнительного образования. Если младший школьник в большинстве случаев удовлетворяется похвалой или порицанием, исходящими непосредственно от педагога, то подростка больше затрагивает общественная оценка. Он болезненнее и острее переживает неодобрение коллектива, чем неодобрение педагога. Поэтому очень важно иметь в группе здоровое общественное мнение, уметь на него опираться. </w:t>
      </w:r>
    </w:p>
    <w:p w:rsidR="00A558E5" w:rsidRPr="00197EDF" w:rsidRDefault="00A558E5" w:rsidP="00F86564">
      <w:pPr>
        <w:spacing w:after="0" w:line="240" w:lineRule="auto"/>
        <w:jc w:val="both"/>
        <w:rPr>
          <w:rFonts w:ascii="Times New Roman" w:hAnsi="Times New Roman" w:cs="Times New Roman"/>
          <w:b/>
          <w:sz w:val="28"/>
          <w:szCs w:val="28"/>
        </w:rPr>
      </w:pPr>
      <w:r w:rsidRPr="00197EDF">
        <w:rPr>
          <w:rFonts w:ascii="Times New Roman" w:hAnsi="Times New Roman" w:cs="Times New Roman"/>
          <w:b/>
          <w:sz w:val="28"/>
          <w:szCs w:val="28"/>
        </w:rPr>
        <w:t>Срок освоения программы</w:t>
      </w:r>
      <w:r w:rsidR="00755C15" w:rsidRPr="00197EDF">
        <w:rPr>
          <w:rFonts w:ascii="Times New Roman" w:hAnsi="Times New Roman" w:cs="Times New Roman"/>
          <w:b/>
          <w:sz w:val="28"/>
          <w:szCs w:val="28"/>
        </w:rPr>
        <w:t>:</w:t>
      </w:r>
    </w:p>
    <w:p w:rsidR="00763D7D" w:rsidRPr="00561549" w:rsidRDefault="00A558E5" w:rsidP="00F86564">
      <w:pPr>
        <w:spacing w:after="0" w:line="240" w:lineRule="auto"/>
        <w:ind w:firstLine="708"/>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Программа «Зеленная лаборатория» рассчитана на 1 год обучения, 2 часа в неделю, всего 72 часа в год.</w:t>
      </w:r>
    </w:p>
    <w:p w:rsidR="00A85E2C" w:rsidRPr="00561549" w:rsidRDefault="00A558E5" w:rsidP="00F86564">
      <w:pPr>
        <w:shd w:val="clear" w:color="auto" w:fill="FFFFFF"/>
        <w:spacing w:after="0" w:line="240" w:lineRule="auto"/>
        <w:ind w:firstLine="708"/>
        <w:rPr>
          <w:rFonts w:ascii="Times New Roman" w:hAnsi="Times New Roman" w:cs="Times New Roman"/>
          <w:sz w:val="28"/>
          <w:szCs w:val="28"/>
        </w:rPr>
      </w:pPr>
      <w:r w:rsidRPr="00561549">
        <w:rPr>
          <w:rFonts w:ascii="Times New Roman" w:hAnsi="Times New Roman" w:cs="Times New Roman"/>
          <w:sz w:val="28"/>
          <w:szCs w:val="28"/>
        </w:rPr>
        <w:t xml:space="preserve"> Рекомендуемый во</w:t>
      </w:r>
      <w:r w:rsidR="00A85E2C" w:rsidRPr="00561549">
        <w:rPr>
          <w:rFonts w:ascii="Times New Roman" w:hAnsi="Times New Roman" w:cs="Times New Roman"/>
          <w:sz w:val="28"/>
          <w:szCs w:val="28"/>
        </w:rPr>
        <w:t xml:space="preserve">зраст для обучения – от 10 до 12 лет. </w:t>
      </w:r>
    </w:p>
    <w:p w:rsidR="0042303E" w:rsidRPr="00561549" w:rsidRDefault="00755C15" w:rsidP="00F86564">
      <w:pPr>
        <w:shd w:val="clear" w:color="auto" w:fill="FFFFFF"/>
        <w:spacing w:after="0" w:line="240" w:lineRule="auto"/>
        <w:ind w:firstLine="708"/>
        <w:rPr>
          <w:rFonts w:ascii="Times New Roman" w:hAnsi="Times New Roman" w:cs="Times New Roman"/>
          <w:sz w:val="28"/>
          <w:szCs w:val="28"/>
        </w:rPr>
      </w:pPr>
      <w:r w:rsidRPr="00561549">
        <w:rPr>
          <w:rFonts w:ascii="Times New Roman" w:hAnsi="Times New Roman" w:cs="Times New Roman"/>
          <w:sz w:val="28"/>
          <w:szCs w:val="28"/>
        </w:rPr>
        <w:t xml:space="preserve"> К</w:t>
      </w:r>
      <w:r w:rsidR="00861703" w:rsidRPr="00561549">
        <w:rPr>
          <w:rFonts w:ascii="Times New Roman" w:hAnsi="Times New Roman" w:cs="Times New Roman"/>
          <w:sz w:val="28"/>
          <w:szCs w:val="28"/>
        </w:rPr>
        <w:t>оличество детей в группе</w:t>
      </w:r>
      <w:r w:rsidR="00A558E5" w:rsidRPr="00561549">
        <w:rPr>
          <w:rFonts w:ascii="Times New Roman" w:hAnsi="Times New Roman" w:cs="Times New Roman"/>
          <w:sz w:val="28"/>
          <w:szCs w:val="28"/>
        </w:rPr>
        <w:t xml:space="preserve"> </w:t>
      </w:r>
      <w:r w:rsidR="00861703" w:rsidRPr="00561549">
        <w:rPr>
          <w:rFonts w:ascii="Times New Roman" w:hAnsi="Times New Roman" w:cs="Times New Roman"/>
          <w:sz w:val="28"/>
          <w:szCs w:val="28"/>
        </w:rPr>
        <w:t>10-</w:t>
      </w:r>
      <w:r w:rsidR="00A558E5" w:rsidRPr="00561549">
        <w:rPr>
          <w:rFonts w:ascii="Times New Roman" w:hAnsi="Times New Roman" w:cs="Times New Roman"/>
          <w:sz w:val="28"/>
          <w:szCs w:val="28"/>
        </w:rPr>
        <w:t xml:space="preserve">15 человек. </w:t>
      </w:r>
    </w:p>
    <w:p w:rsidR="00402067" w:rsidRPr="00197EDF" w:rsidRDefault="00402067" w:rsidP="00F86564">
      <w:pPr>
        <w:shd w:val="clear" w:color="auto" w:fill="FFFFFF"/>
        <w:spacing w:before="123" w:line="240" w:lineRule="auto"/>
        <w:ind w:firstLine="708"/>
        <w:rPr>
          <w:rFonts w:ascii="Times New Roman" w:hAnsi="Times New Roman" w:cs="Times New Roman"/>
          <w:b/>
          <w:sz w:val="28"/>
          <w:szCs w:val="28"/>
        </w:rPr>
      </w:pPr>
      <w:r w:rsidRPr="00197EDF">
        <w:rPr>
          <w:rFonts w:ascii="Times New Roman" w:hAnsi="Times New Roman" w:cs="Times New Roman"/>
          <w:b/>
          <w:sz w:val="28"/>
          <w:szCs w:val="28"/>
        </w:rPr>
        <w:t xml:space="preserve">Особенности реализации образовательного процесса  </w:t>
      </w:r>
    </w:p>
    <w:p w:rsidR="00402067" w:rsidRPr="00561549" w:rsidRDefault="00402067" w:rsidP="00F86564">
      <w:pPr>
        <w:shd w:val="clear" w:color="auto" w:fill="FFFFFF"/>
        <w:spacing w:after="0" w:line="240" w:lineRule="auto"/>
        <w:ind w:firstLine="708"/>
        <w:rPr>
          <w:rFonts w:ascii="Times New Roman" w:hAnsi="Times New Roman" w:cs="Times New Roman"/>
          <w:sz w:val="28"/>
          <w:szCs w:val="28"/>
        </w:rPr>
      </w:pPr>
      <w:r w:rsidRPr="00561549">
        <w:rPr>
          <w:rFonts w:ascii="Times New Roman" w:hAnsi="Times New Roman" w:cs="Times New Roman"/>
          <w:b/>
          <w:i/>
          <w:sz w:val="28"/>
          <w:szCs w:val="28"/>
        </w:rPr>
        <w:t xml:space="preserve">Форма обучения: </w:t>
      </w:r>
      <w:r w:rsidRPr="00561549">
        <w:rPr>
          <w:rFonts w:ascii="Times New Roman" w:hAnsi="Times New Roman" w:cs="Times New Roman"/>
          <w:sz w:val="28"/>
          <w:szCs w:val="28"/>
        </w:rPr>
        <w:t xml:space="preserve">Очная. </w:t>
      </w:r>
    </w:p>
    <w:p w:rsidR="00402067" w:rsidRPr="00561549" w:rsidRDefault="00402067" w:rsidP="00F86564">
      <w:pPr>
        <w:shd w:val="clear" w:color="auto" w:fill="FFFFFF"/>
        <w:spacing w:after="0" w:line="240" w:lineRule="auto"/>
        <w:ind w:firstLine="708"/>
        <w:rPr>
          <w:rFonts w:ascii="Times New Roman" w:hAnsi="Times New Roman" w:cs="Times New Roman"/>
          <w:sz w:val="28"/>
          <w:szCs w:val="28"/>
        </w:rPr>
      </w:pPr>
      <w:r w:rsidRPr="00561549">
        <w:rPr>
          <w:rFonts w:ascii="Times New Roman" w:hAnsi="Times New Roman" w:cs="Times New Roman"/>
          <w:sz w:val="28"/>
          <w:szCs w:val="28"/>
        </w:rPr>
        <w:t>В период приостановки образовательной деятельности в связи с ростом заболеваемости населения вирусными инфекциями образовательный процесс организуется с применением дистанционных технологий.</w:t>
      </w:r>
    </w:p>
    <w:p w:rsidR="00402067" w:rsidRPr="00561549" w:rsidRDefault="00402067" w:rsidP="00F86564">
      <w:pPr>
        <w:shd w:val="clear" w:color="auto" w:fill="FFFFFF"/>
        <w:spacing w:after="0" w:line="240" w:lineRule="auto"/>
        <w:ind w:firstLine="708"/>
        <w:rPr>
          <w:rFonts w:ascii="Times New Roman" w:hAnsi="Times New Roman" w:cs="Times New Roman"/>
          <w:b/>
          <w:i/>
          <w:sz w:val="28"/>
          <w:szCs w:val="28"/>
        </w:rPr>
      </w:pPr>
      <w:r w:rsidRPr="00561549">
        <w:rPr>
          <w:rFonts w:ascii="Times New Roman" w:hAnsi="Times New Roman" w:cs="Times New Roman"/>
          <w:b/>
          <w:i/>
          <w:sz w:val="28"/>
          <w:szCs w:val="28"/>
        </w:rPr>
        <w:t>Организационные формы обучения</w:t>
      </w:r>
    </w:p>
    <w:p w:rsidR="00402067" w:rsidRPr="00561549" w:rsidRDefault="00402067" w:rsidP="00F86564">
      <w:pPr>
        <w:shd w:val="clear" w:color="auto" w:fill="FFFFFF"/>
        <w:spacing w:after="0" w:line="240" w:lineRule="auto"/>
        <w:ind w:firstLine="708"/>
        <w:rPr>
          <w:rFonts w:ascii="Times New Roman" w:hAnsi="Times New Roman" w:cs="Times New Roman"/>
          <w:sz w:val="28"/>
          <w:szCs w:val="28"/>
        </w:rPr>
      </w:pPr>
      <w:r w:rsidRPr="00561549">
        <w:rPr>
          <w:rFonts w:ascii="Times New Roman" w:hAnsi="Times New Roman" w:cs="Times New Roman"/>
          <w:sz w:val="28"/>
          <w:szCs w:val="28"/>
        </w:rPr>
        <w:t>Занятия проводятся по группам. Группы формируются из обучающихся</w:t>
      </w:r>
      <w:r w:rsidR="00C26B7F" w:rsidRPr="00561549">
        <w:rPr>
          <w:rFonts w:ascii="Times New Roman" w:hAnsi="Times New Roman" w:cs="Times New Roman"/>
          <w:sz w:val="28"/>
          <w:szCs w:val="28"/>
        </w:rPr>
        <w:t xml:space="preserve"> одного возраста.</w:t>
      </w:r>
    </w:p>
    <w:p w:rsidR="00C26B7F" w:rsidRPr="00561549" w:rsidRDefault="00C26B7F" w:rsidP="00F86564">
      <w:pPr>
        <w:shd w:val="clear" w:color="auto" w:fill="FFFFFF"/>
        <w:spacing w:after="0" w:line="240" w:lineRule="auto"/>
        <w:ind w:firstLine="708"/>
        <w:rPr>
          <w:rFonts w:ascii="Times New Roman" w:hAnsi="Times New Roman" w:cs="Times New Roman"/>
          <w:sz w:val="28"/>
          <w:szCs w:val="28"/>
        </w:rPr>
      </w:pPr>
      <w:r w:rsidRPr="00561549">
        <w:rPr>
          <w:rFonts w:ascii="Times New Roman" w:hAnsi="Times New Roman" w:cs="Times New Roman"/>
          <w:b/>
          <w:i/>
          <w:sz w:val="28"/>
          <w:szCs w:val="28"/>
        </w:rPr>
        <w:t>Формы проведения занятий:</w:t>
      </w:r>
      <w:r w:rsidRPr="00561549">
        <w:rPr>
          <w:rFonts w:ascii="Times New Roman" w:hAnsi="Times New Roman" w:cs="Times New Roman"/>
          <w:sz w:val="28"/>
          <w:szCs w:val="28"/>
        </w:rPr>
        <w:t xml:space="preserve"> групповые.</w:t>
      </w:r>
    </w:p>
    <w:p w:rsidR="00C26B7F" w:rsidRPr="00561549" w:rsidRDefault="00C26B7F" w:rsidP="00F86564">
      <w:pPr>
        <w:shd w:val="clear" w:color="auto" w:fill="FFFFFF"/>
        <w:spacing w:after="0" w:line="240" w:lineRule="auto"/>
        <w:ind w:firstLine="708"/>
        <w:rPr>
          <w:rFonts w:ascii="Times New Roman" w:hAnsi="Times New Roman" w:cs="Times New Roman"/>
          <w:b/>
          <w:i/>
          <w:sz w:val="28"/>
          <w:szCs w:val="28"/>
        </w:rPr>
      </w:pPr>
      <w:r w:rsidRPr="00561549">
        <w:rPr>
          <w:rFonts w:ascii="Times New Roman" w:hAnsi="Times New Roman" w:cs="Times New Roman"/>
          <w:b/>
          <w:i/>
          <w:sz w:val="28"/>
          <w:szCs w:val="28"/>
        </w:rPr>
        <w:t>Формы организации занятий:</w:t>
      </w:r>
    </w:p>
    <w:p w:rsidR="00C26B7F" w:rsidRPr="00197EDF" w:rsidRDefault="00197EDF" w:rsidP="00197EDF">
      <w:pPr>
        <w:shd w:val="clear" w:color="auto" w:fill="FFFFFF"/>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F2447B" w:rsidRPr="00197EDF">
        <w:rPr>
          <w:rFonts w:ascii="Times New Roman" w:hAnsi="Times New Roman" w:cs="Times New Roman"/>
          <w:sz w:val="28"/>
          <w:szCs w:val="28"/>
        </w:rPr>
        <w:t>Беседа</w:t>
      </w:r>
    </w:p>
    <w:p w:rsidR="00F2447B" w:rsidRPr="00197EDF" w:rsidRDefault="00197EDF" w:rsidP="00197EDF">
      <w:pPr>
        <w:shd w:val="clear" w:color="auto" w:fill="FFFFFF"/>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F2447B" w:rsidRPr="00197EDF">
        <w:rPr>
          <w:rFonts w:ascii="Times New Roman" w:hAnsi="Times New Roman" w:cs="Times New Roman"/>
          <w:sz w:val="28"/>
          <w:szCs w:val="28"/>
        </w:rPr>
        <w:t>Практическое занятие</w:t>
      </w:r>
    </w:p>
    <w:p w:rsidR="00F2447B" w:rsidRPr="00197EDF" w:rsidRDefault="00197EDF" w:rsidP="00197EDF">
      <w:pPr>
        <w:shd w:val="clear" w:color="auto" w:fill="FFFFFF"/>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F2447B" w:rsidRPr="00197EDF">
        <w:rPr>
          <w:rFonts w:ascii="Times New Roman" w:hAnsi="Times New Roman" w:cs="Times New Roman"/>
          <w:sz w:val="28"/>
          <w:szCs w:val="28"/>
        </w:rPr>
        <w:t>Мастер-класс</w:t>
      </w:r>
    </w:p>
    <w:p w:rsidR="00B451AA" w:rsidRPr="00197EDF" w:rsidRDefault="00197EDF" w:rsidP="00197EDF">
      <w:pPr>
        <w:shd w:val="clear" w:color="auto" w:fill="FFFFFF"/>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F2447B" w:rsidRPr="00197EDF">
        <w:rPr>
          <w:rFonts w:ascii="Times New Roman" w:hAnsi="Times New Roman" w:cs="Times New Roman"/>
          <w:sz w:val="28"/>
          <w:szCs w:val="28"/>
        </w:rPr>
        <w:t>Дистанционное занятие</w:t>
      </w:r>
    </w:p>
    <w:p w:rsidR="00A558E5" w:rsidRPr="00197EDF" w:rsidRDefault="00A558E5" w:rsidP="00F86564">
      <w:pPr>
        <w:shd w:val="clear" w:color="auto" w:fill="FFFFFF"/>
        <w:autoSpaceDE w:val="0"/>
        <w:autoSpaceDN w:val="0"/>
        <w:adjustRightInd w:val="0"/>
        <w:spacing w:after="0" w:line="240" w:lineRule="auto"/>
        <w:jc w:val="both"/>
        <w:rPr>
          <w:rFonts w:ascii="Times New Roman" w:hAnsi="Times New Roman" w:cs="Times New Roman"/>
          <w:b/>
          <w:sz w:val="28"/>
          <w:szCs w:val="28"/>
        </w:rPr>
      </w:pPr>
      <w:r w:rsidRPr="00197EDF">
        <w:rPr>
          <w:rFonts w:ascii="Times New Roman" w:hAnsi="Times New Roman" w:cs="Times New Roman"/>
          <w:b/>
          <w:i/>
          <w:sz w:val="28"/>
          <w:szCs w:val="28"/>
        </w:rPr>
        <w:t>Режим занятий</w:t>
      </w:r>
      <w:r w:rsidR="00755C15" w:rsidRPr="00197EDF">
        <w:rPr>
          <w:rFonts w:ascii="Times New Roman" w:hAnsi="Times New Roman" w:cs="Times New Roman"/>
          <w:b/>
          <w:i/>
          <w:sz w:val="28"/>
          <w:szCs w:val="28"/>
        </w:rPr>
        <w:t>:</w:t>
      </w:r>
      <w:r w:rsidRPr="00197EDF">
        <w:rPr>
          <w:rFonts w:ascii="Times New Roman" w:hAnsi="Times New Roman" w:cs="Times New Roman"/>
          <w:b/>
          <w:sz w:val="28"/>
          <w:szCs w:val="28"/>
        </w:rPr>
        <w:t xml:space="preserve"> </w:t>
      </w:r>
    </w:p>
    <w:p w:rsidR="00F2447B" w:rsidRPr="00561549" w:rsidRDefault="00F2447B" w:rsidP="00F86564">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r w:rsidRPr="00561549">
        <w:rPr>
          <w:rFonts w:ascii="Times New Roman" w:hAnsi="Times New Roman" w:cs="Times New Roman"/>
          <w:sz w:val="28"/>
          <w:szCs w:val="28"/>
        </w:rPr>
        <w:lastRenderedPageBreak/>
        <w:t xml:space="preserve">Периодичность и продолжительность занятий устанавливается в зависимости от возрастных и психофизиологических особенностей, допустимой нагрузки обучающихся. </w:t>
      </w:r>
    </w:p>
    <w:p w:rsidR="00F2447B" w:rsidRPr="00561549" w:rsidRDefault="00F2447B" w:rsidP="00F86564">
      <w:pPr>
        <w:shd w:val="clear" w:color="auto" w:fill="FFFFFF"/>
        <w:autoSpaceDE w:val="0"/>
        <w:autoSpaceDN w:val="0"/>
        <w:adjustRightInd w:val="0"/>
        <w:spacing w:after="0" w:line="240" w:lineRule="auto"/>
        <w:ind w:firstLine="708"/>
        <w:jc w:val="both"/>
        <w:rPr>
          <w:rFonts w:ascii="Times New Roman" w:hAnsi="Times New Roman" w:cs="Times New Roman"/>
          <w:sz w:val="28"/>
          <w:szCs w:val="28"/>
        </w:rPr>
      </w:pPr>
      <w:r w:rsidRPr="00561549">
        <w:rPr>
          <w:rFonts w:ascii="Times New Roman" w:hAnsi="Times New Roman" w:cs="Times New Roman"/>
          <w:sz w:val="28"/>
          <w:szCs w:val="28"/>
        </w:rPr>
        <w:t>Продолжительность одного академичес</w:t>
      </w:r>
      <w:r w:rsidR="00820651" w:rsidRPr="00561549">
        <w:rPr>
          <w:rFonts w:ascii="Times New Roman" w:hAnsi="Times New Roman" w:cs="Times New Roman"/>
          <w:sz w:val="28"/>
          <w:szCs w:val="28"/>
        </w:rPr>
        <w:t>кого часа - 45 мин.</w:t>
      </w:r>
      <w:r w:rsidRPr="00561549">
        <w:rPr>
          <w:rFonts w:ascii="Times New Roman" w:hAnsi="Times New Roman" w:cs="Times New Roman"/>
          <w:sz w:val="28"/>
          <w:szCs w:val="28"/>
        </w:rPr>
        <w:t xml:space="preserve"> Общее количество часов в неделю – 2 часа. Занятия проводятся 2 раза в неделю по 1 академическому часу. </w:t>
      </w:r>
    </w:p>
    <w:p w:rsidR="00F2447B" w:rsidRPr="00561549" w:rsidRDefault="00F2447B" w:rsidP="00F86564">
      <w:pPr>
        <w:shd w:val="clear" w:color="auto" w:fill="FFFFFF"/>
        <w:autoSpaceDE w:val="0"/>
        <w:autoSpaceDN w:val="0"/>
        <w:adjustRightInd w:val="0"/>
        <w:spacing w:after="0" w:line="240" w:lineRule="auto"/>
        <w:jc w:val="both"/>
        <w:rPr>
          <w:rFonts w:ascii="Times New Roman" w:hAnsi="Times New Roman" w:cs="Times New Roman"/>
          <w:sz w:val="28"/>
          <w:szCs w:val="28"/>
        </w:rPr>
      </w:pPr>
    </w:p>
    <w:p w:rsidR="00A85E2C" w:rsidRPr="00561549" w:rsidRDefault="00F2447B" w:rsidP="00F86564">
      <w:pPr>
        <w:shd w:val="clear" w:color="auto" w:fill="FFFFFF"/>
        <w:autoSpaceDE w:val="0"/>
        <w:autoSpaceDN w:val="0"/>
        <w:adjustRightInd w:val="0"/>
        <w:spacing w:line="240" w:lineRule="auto"/>
        <w:jc w:val="both"/>
        <w:rPr>
          <w:rFonts w:ascii="Times New Roman" w:hAnsi="Times New Roman" w:cs="Times New Roman"/>
          <w:sz w:val="28"/>
          <w:szCs w:val="28"/>
        </w:rPr>
      </w:pPr>
      <w:r w:rsidRPr="00561549">
        <w:rPr>
          <w:rFonts w:ascii="Times New Roman" w:hAnsi="Times New Roman" w:cs="Times New Roman"/>
          <w:sz w:val="28"/>
          <w:szCs w:val="28"/>
        </w:rPr>
        <w:t xml:space="preserve">  </w:t>
      </w:r>
    </w:p>
    <w:p w:rsidR="00F67B60" w:rsidRPr="00561549" w:rsidRDefault="00F67B60" w:rsidP="00F86564">
      <w:pPr>
        <w:pStyle w:val="a5"/>
        <w:numPr>
          <w:ilvl w:val="1"/>
          <w:numId w:val="22"/>
        </w:numPr>
        <w:shd w:val="clear" w:color="auto" w:fill="FFFFFF"/>
        <w:spacing w:after="0" w:line="240" w:lineRule="auto"/>
        <w:jc w:val="both"/>
        <w:rPr>
          <w:rFonts w:ascii="Times New Roman" w:eastAsiaTheme="minorEastAsia" w:hAnsi="Times New Roman" w:cs="Times New Roman"/>
          <w:b/>
          <w:bCs/>
          <w:sz w:val="28"/>
          <w:szCs w:val="28"/>
        </w:rPr>
      </w:pPr>
      <w:r w:rsidRPr="00561549">
        <w:rPr>
          <w:rFonts w:ascii="Times New Roman" w:eastAsiaTheme="minorEastAsia" w:hAnsi="Times New Roman" w:cs="Times New Roman"/>
          <w:b/>
          <w:bCs/>
          <w:sz w:val="28"/>
          <w:szCs w:val="28"/>
        </w:rPr>
        <w:t>Цель и задачи программы</w:t>
      </w:r>
    </w:p>
    <w:p w:rsidR="00B718C6" w:rsidRPr="00561549" w:rsidRDefault="004F2710" w:rsidP="00F86564">
      <w:pPr>
        <w:spacing w:after="0" w:line="240" w:lineRule="auto"/>
        <w:ind w:firstLine="708"/>
        <w:jc w:val="both"/>
        <w:rPr>
          <w:rFonts w:ascii="Times New Roman" w:eastAsia="Times New Roman" w:hAnsi="Times New Roman" w:cs="Times New Roman"/>
          <w:i/>
          <w:sz w:val="28"/>
          <w:szCs w:val="28"/>
          <w:lang w:eastAsia="ru-RU"/>
        </w:rPr>
      </w:pPr>
      <w:r w:rsidRPr="00197EDF">
        <w:rPr>
          <w:rFonts w:ascii="Times New Roman" w:eastAsia="Times New Roman" w:hAnsi="Times New Roman" w:cs="Times New Roman"/>
          <w:b/>
          <w:bCs/>
          <w:i/>
          <w:sz w:val="28"/>
          <w:szCs w:val="28"/>
          <w:lang w:eastAsia="ru-RU"/>
        </w:rPr>
        <w:t>Цель</w:t>
      </w:r>
      <w:r w:rsidR="001D7C2E" w:rsidRPr="00197EDF">
        <w:rPr>
          <w:rFonts w:ascii="Times New Roman" w:eastAsia="Times New Roman" w:hAnsi="Times New Roman" w:cs="Times New Roman"/>
          <w:b/>
          <w:bCs/>
          <w:i/>
          <w:sz w:val="28"/>
          <w:szCs w:val="28"/>
          <w:lang w:eastAsia="ru-RU"/>
        </w:rPr>
        <w:t xml:space="preserve"> программы</w:t>
      </w:r>
      <w:r w:rsidR="001D7C2E" w:rsidRPr="00561549">
        <w:rPr>
          <w:rFonts w:ascii="Times New Roman" w:eastAsia="Times New Roman" w:hAnsi="Times New Roman" w:cs="Times New Roman"/>
          <w:i/>
          <w:sz w:val="28"/>
          <w:szCs w:val="28"/>
          <w:lang w:eastAsia="ru-RU"/>
        </w:rPr>
        <w:t xml:space="preserve"> – </w:t>
      </w:r>
      <w:r w:rsidR="001D7C2E" w:rsidRPr="00561549">
        <w:rPr>
          <w:rFonts w:ascii="Times New Roman" w:eastAsia="Times New Roman" w:hAnsi="Times New Roman" w:cs="Times New Roman"/>
          <w:sz w:val="28"/>
          <w:szCs w:val="28"/>
          <w:lang w:eastAsia="ru-RU"/>
        </w:rPr>
        <w:t>создание условий</w:t>
      </w:r>
      <w:r w:rsidRPr="00561549">
        <w:rPr>
          <w:rFonts w:ascii="Times New Roman" w:eastAsia="Times New Roman" w:hAnsi="Times New Roman" w:cs="Times New Roman"/>
          <w:sz w:val="28"/>
          <w:szCs w:val="28"/>
          <w:lang w:eastAsia="ru-RU"/>
        </w:rPr>
        <w:t xml:space="preserve"> для усвоения учащимися знаний о рас</w:t>
      </w:r>
      <w:r w:rsidR="00983A8D" w:rsidRPr="00561549">
        <w:rPr>
          <w:rFonts w:ascii="Times New Roman" w:eastAsia="Times New Roman" w:hAnsi="Times New Roman" w:cs="Times New Roman"/>
          <w:sz w:val="28"/>
          <w:szCs w:val="28"/>
          <w:lang w:eastAsia="ru-RU"/>
        </w:rPr>
        <w:t>тениях</w:t>
      </w:r>
      <w:r w:rsidR="00755C15" w:rsidRPr="00561549">
        <w:rPr>
          <w:rFonts w:ascii="Times New Roman" w:eastAsia="Times New Roman" w:hAnsi="Times New Roman" w:cs="Times New Roman"/>
          <w:sz w:val="28"/>
          <w:szCs w:val="28"/>
          <w:lang w:eastAsia="ru-RU"/>
        </w:rPr>
        <w:t>,</w:t>
      </w:r>
      <w:r w:rsidR="00983A8D" w:rsidRPr="00561549">
        <w:rPr>
          <w:rFonts w:ascii="Times New Roman" w:eastAsia="Times New Roman" w:hAnsi="Times New Roman" w:cs="Times New Roman"/>
          <w:sz w:val="28"/>
          <w:szCs w:val="28"/>
          <w:lang w:eastAsia="ru-RU"/>
        </w:rPr>
        <w:t xml:space="preserve"> как части живой природы</w:t>
      </w:r>
      <w:r w:rsidRPr="00561549">
        <w:rPr>
          <w:rFonts w:ascii="Times New Roman" w:eastAsia="Times New Roman" w:hAnsi="Times New Roman" w:cs="Times New Roman"/>
          <w:sz w:val="28"/>
          <w:szCs w:val="28"/>
          <w:lang w:eastAsia="ru-RU"/>
        </w:rPr>
        <w:t>, об их месте и роли в биосфере, о современном сост</w:t>
      </w:r>
      <w:r w:rsidR="001D7C2E" w:rsidRPr="00561549">
        <w:rPr>
          <w:rFonts w:ascii="Times New Roman" w:eastAsia="Times New Roman" w:hAnsi="Times New Roman" w:cs="Times New Roman"/>
          <w:sz w:val="28"/>
          <w:szCs w:val="28"/>
          <w:lang w:eastAsia="ru-RU"/>
        </w:rPr>
        <w:t>оянии окружающей среды; обобщение и углубление знаний</w:t>
      </w:r>
      <w:r w:rsidRPr="00561549">
        <w:rPr>
          <w:rFonts w:ascii="Times New Roman" w:eastAsia="Times New Roman" w:hAnsi="Times New Roman" w:cs="Times New Roman"/>
          <w:sz w:val="28"/>
          <w:szCs w:val="28"/>
          <w:lang w:eastAsia="ru-RU"/>
        </w:rPr>
        <w:t xml:space="preserve"> о взаимосвязи состояния здоровья</w:t>
      </w:r>
      <w:r w:rsidR="00FC2F92" w:rsidRPr="00561549">
        <w:rPr>
          <w:rFonts w:ascii="Times New Roman" w:eastAsia="Times New Roman" w:hAnsi="Times New Roman" w:cs="Times New Roman"/>
          <w:sz w:val="28"/>
          <w:szCs w:val="28"/>
          <w:lang w:eastAsia="ru-RU"/>
        </w:rPr>
        <w:t xml:space="preserve"> человека</w:t>
      </w:r>
      <w:r w:rsidRPr="00561549">
        <w:rPr>
          <w:rFonts w:ascii="Times New Roman" w:eastAsia="Times New Roman" w:hAnsi="Times New Roman" w:cs="Times New Roman"/>
          <w:sz w:val="28"/>
          <w:szCs w:val="28"/>
          <w:lang w:eastAsia="ru-RU"/>
        </w:rPr>
        <w:t xml:space="preserve"> с условиями среды обитания</w:t>
      </w:r>
      <w:r w:rsidR="00B718C6" w:rsidRPr="00561549">
        <w:rPr>
          <w:rFonts w:ascii="Times New Roman" w:eastAsia="Times New Roman" w:hAnsi="Times New Roman" w:cs="Times New Roman"/>
          <w:sz w:val="28"/>
          <w:szCs w:val="28"/>
          <w:lang w:eastAsia="ru-RU"/>
        </w:rPr>
        <w:t xml:space="preserve">.  </w:t>
      </w:r>
    </w:p>
    <w:p w:rsidR="00B718C6" w:rsidRPr="00197EDF" w:rsidRDefault="00B718C6" w:rsidP="00F86564">
      <w:pPr>
        <w:spacing w:after="0" w:line="240" w:lineRule="auto"/>
        <w:ind w:firstLine="708"/>
        <w:jc w:val="both"/>
        <w:rPr>
          <w:rFonts w:ascii="Times New Roman" w:hAnsi="Times New Roman" w:cs="Times New Roman"/>
          <w:b/>
          <w:bCs/>
          <w:i/>
          <w:sz w:val="28"/>
          <w:szCs w:val="28"/>
        </w:rPr>
      </w:pPr>
      <w:r w:rsidRPr="00197EDF">
        <w:rPr>
          <w:rFonts w:ascii="Times New Roman" w:hAnsi="Times New Roman" w:cs="Times New Roman"/>
          <w:b/>
          <w:bCs/>
          <w:i/>
          <w:sz w:val="28"/>
          <w:szCs w:val="28"/>
        </w:rPr>
        <w:t>Задачи:</w:t>
      </w:r>
    </w:p>
    <w:p w:rsidR="00B718C6" w:rsidRPr="00197EDF" w:rsidRDefault="00F67B60" w:rsidP="00F86564">
      <w:pPr>
        <w:spacing w:after="0" w:line="240" w:lineRule="auto"/>
        <w:jc w:val="both"/>
        <w:rPr>
          <w:rFonts w:ascii="Times New Roman" w:eastAsia="Times New Roman" w:hAnsi="Times New Roman" w:cs="Times New Roman"/>
          <w:b/>
          <w:i/>
          <w:sz w:val="28"/>
          <w:szCs w:val="28"/>
          <w:lang w:eastAsia="ru-RU"/>
        </w:rPr>
      </w:pPr>
      <w:r w:rsidRPr="00197EDF">
        <w:rPr>
          <w:rFonts w:ascii="Times New Roman" w:hAnsi="Times New Roman" w:cs="Times New Roman"/>
          <w:b/>
          <w:bCs/>
          <w:i/>
          <w:sz w:val="28"/>
          <w:szCs w:val="28"/>
        </w:rPr>
        <w:t>Предметные</w:t>
      </w:r>
      <w:r w:rsidR="00B718C6" w:rsidRPr="00197EDF">
        <w:rPr>
          <w:rFonts w:ascii="Times New Roman" w:hAnsi="Times New Roman" w:cs="Times New Roman"/>
          <w:b/>
          <w:bCs/>
          <w:i/>
          <w:sz w:val="28"/>
          <w:szCs w:val="28"/>
        </w:rPr>
        <w:t>:</w:t>
      </w:r>
    </w:p>
    <w:p w:rsidR="00C736A2" w:rsidRPr="00561549" w:rsidRDefault="00C736A2" w:rsidP="00F86564">
      <w:pPr>
        <w:pStyle w:val="a3"/>
        <w:shd w:val="clear" w:color="auto" w:fill="F5F5F5"/>
        <w:spacing w:before="0" w:beforeAutospacing="0" w:after="0" w:afterAutospacing="0"/>
        <w:rPr>
          <w:sz w:val="28"/>
          <w:szCs w:val="28"/>
        </w:rPr>
      </w:pPr>
      <w:r w:rsidRPr="00561549">
        <w:rPr>
          <w:sz w:val="28"/>
          <w:szCs w:val="28"/>
        </w:rPr>
        <w:t>- формирование у учащихся системы знаний о живой природе, общих методах ее изучения;</w:t>
      </w:r>
    </w:p>
    <w:p w:rsidR="00C736A2" w:rsidRPr="00561549" w:rsidRDefault="00C736A2" w:rsidP="00F86564">
      <w:pPr>
        <w:pStyle w:val="a3"/>
        <w:shd w:val="clear" w:color="auto" w:fill="F5F5F5"/>
        <w:spacing w:before="0" w:beforeAutospacing="0" w:after="0" w:afterAutospacing="0"/>
        <w:rPr>
          <w:sz w:val="28"/>
          <w:szCs w:val="28"/>
        </w:rPr>
      </w:pPr>
      <w:r w:rsidRPr="00561549">
        <w:rPr>
          <w:sz w:val="28"/>
          <w:szCs w:val="28"/>
        </w:rPr>
        <w:t>- формирование на базе знаний и умений научной картины мира как компонента общечеловеческой культуры</w:t>
      </w:r>
      <w:r w:rsidR="00B718C6" w:rsidRPr="00561549">
        <w:rPr>
          <w:sz w:val="28"/>
          <w:szCs w:val="28"/>
        </w:rPr>
        <w:t>.</w:t>
      </w:r>
    </w:p>
    <w:p w:rsidR="00B718C6" w:rsidRPr="00197EDF" w:rsidRDefault="00F67B60" w:rsidP="00F86564">
      <w:pPr>
        <w:pStyle w:val="a3"/>
        <w:shd w:val="clear" w:color="auto" w:fill="F5F5F5"/>
        <w:spacing w:before="0" w:beforeAutospacing="0" w:after="0" w:afterAutospacing="0"/>
        <w:rPr>
          <w:b/>
          <w:i/>
          <w:sz w:val="28"/>
          <w:szCs w:val="28"/>
        </w:rPr>
      </w:pPr>
      <w:r w:rsidRPr="00197EDF">
        <w:rPr>
          <w:b/>
          <w:i/>
          <w:sz w:val="28"/>
          <w:szCs w:val="28"/>
        </w:rPr>
        <w:t>Метапредметные</w:t>
      </w:r>
      <w:r w:rsidR="00B718C6" w:rsidRPr="00197EDF">
        <w:rPr>
          <w:b/>
          <w:i/>
          <w:sz w:val="28"/>
          <w:szCs w:val="28"/>
        </w:rPr>
        <w:t>:</w:t>
      </w:r>
    </w:p>
    <w:p w:rsidR="00C736A2" w:rsidRPr="00561549" w:rsidRDefault="00C736A2" w:rsidP="00F86564">
      <w:pPr>
        <w:pStyle w:val="a3"/>
        <w:shd w:val="clear" w:color="auto" w:fill="F5F5F5"/>
        <w:spacing w:before="0" w:beforeAutospacing="0" w:after="0" w:afterAutospacing="0"/>
        <w:rPr>
          <w:sz w:val="28"/>
          <w:szCs w:val="28"/>
        </w:rPr>
      </w:pPr>
      <w:r w:rsidRPr="00561549">
        <w:rPr>
          <w:sz w:val="28"/>
          <w:szCs w:val="28"/>
        </w:rPr>
        <w:t>- развитие познавательных интересов, интеллектуальных и творческих способностей учащихся в процессе выполнения экспериментальных исследований, проведения наблюдений за живыми организмами</w:t>
      </w:r>
      <w:r w:rsidR="00B718C6" w:rsidRPr="00561549">
        <w:rPr>
          <w:sz w:val="28"/>
          <w:szCs w:val="28"/>
        </w:rPr>
        <w:t>.</w:t>
      </w:r>
    </w:p>
    <w:p w:rsidR="00B718C6" w:rsidRPr="00197EDF" w:rsidRDefault="00F67B60" w:rsidP="00F86564">
      <w:pPr>
        <w:pStyle w:val="a3"/>
        <w:shd w:val="clear" w:color="auto" w:fill="F5F5F5"/>
        <w:spacing w:before="0" w:beforeAutospacing="0" w:after="0" w:afterAutospacing="0"/>
        <w:rPr>
          <w:b/>
          <w:i/>
          <w:sz w:val="28"/>
          <w:szCs w:val="28"/>
        </w:rPr>
      </w:pPr>
      <w:r w:rsidRPr="00197EDF">
        <w:rPr>
          <w:b/>
          <w:i/>
          <w:sz w:val="28"/>
          <w:szCs w:val="28"/>
        </w:rPr>
        <w:t>Личностные</w:t>
      </w:r>
      <w:r w:rsidR="00B718C6" w:rsidRPr="00197EDF">
        <w:rPr>
          <w:b/>
          <w:i/>
          <w:sz w:val="28"/>
          <w:szCs w:val="28"/>
        </w:rPr>
        <w:t>:</w:t>
      </w:r>
    </w:p>
    <w:p w:rsidR="00C736A2" w:rsidRPr="00561549" w:rsidRDefault="00C736A2" w:rsidP="00F86564">
      <w:pPr>
        <w:pStyle w:val="a3"/>
        <w:shd w:val="clear" w:color="auto" w:fill="F5F5F5"/>
        <w:spacing w:before="0" w:beforeAutospacing="0" w:after="0" w:afterAutospacing="0"/>
        <w:rPr>
          <w:sz w:val="28"/>
          <w:szCs w:val="28"/>
        </w:rPr>
      </w:pPr>
      <w:r w:rsidRPr="00561549">
        <w:rPr>
          <w:sz w:val="28"/>
          <w:szCs w:val="28"/>
        </w:rPr>
        <w:t>- воспитание ценностного отношения к живым организмам, окружающей среде, общей культуры поведения в природе</w:t>
      </w:r>
      <w:r w:rsidR="00B718C6" w:rsidRPr="00561549">
        <w:rPr>
          <w:sz w:val="28"/>
          <w:szCs w:val="28"/>
        </w:rPr>
        <w:t>.</w:t>
      </w:r>
    </w:p>
    <w:p w:rsidR="0027295D" w:rsidRPr="00561549" w:rsidRDefault="0027295D" w:rsidP="00F86564">
      <w:pPr>
        <w:spacing w:after="0" w:line="240" w:lineRule="auto"/>
        <w:jc w:val="center"/>
        <w:rPr>
          <w:rFonts w:ascii="Times New Roman" w:eastAsia="Times New Roman" w:hAnsi="Times New Roman" w:cs="Times New Roman"/>
          <w:b/>
          <w:sz w:val="28"/>
          <w:szCs w:val="28"/>
          <w:lang w:eastAsia="ru-RU"/>
        </w:rPr>
      </w:pPr>
    </w:p>
    <w:p w:rsidR="00197EDF" w:rsidRDefault="00197EDF" w:rsidP="00197EDF">
      <w:pPr>
        <w:pStyle w:val="a5"/>
        <w:spacing w:after="0" w:line="240" w:lineRule="auto"/>
        <w:ind w:left="3720"/>
        <w:jc w:val="both"/>
        <w:rPr>
          <w:rFonts w:ascii="Times New Roman" w:eastAsiaTheme="minorEastAsia" w:hAnsi="Times New Roman" w:cs="Times New Roman"/>
          <w:b/>
          <w:bCs/>
          <w:sz w:val="28"/>
          <w:szCs w:val="28"/>
        </w:rPr>
      </w:pPr>
    </w:p>
    <w:p w:rsidR="00F67B60" w:rsidRPr="00561549" w:rsidRDefault="00F67B60" w:rsidP="00F86564">
      <w:pPr>
        <w:pStyle w:val="a5"/>
        <w:numPr>
          <w:ilvl w:val="1"/>
          <w:numId w:val="22"/>
        </w:numPr>
        <w:spacing w:after="0" w:line="240" w:lineRule="auto"/>
        <w:jc w:val="both"/>
        <w:rPr>
          <w:rFonts w:ascii="Times New Roman" w:eastAsiaTheme="minorEastAsia" w:hAnsi="Times New Roman" w:cs="Times New Roman"/>
          <w:b/>
          <w:bCs/>
          <w:sz w:val="28"/>
          <w:szCs w:val="28"/>
        </w:rPr>
      </w:pPr>
      <w:r w:rsidRPr="00561549">
        <w:rPr>
          <w:rFonts w:ascii="Times New Roman" w:eastAsiaTheme="minorEastAsia" w:hAnsi="Times New Roman" w:cs="Times New Roman"/>
          <w:b/>
          <w:bCs/>
          <w:sz w:val="28"/>
          <w:szCs w:val="28"/>
        </w:rPr>
        <w:t>Содержание программы</w:t>
      </w:r>
    </w:p>
    <w:p w:rsidR="0027295D" w:rsidRPr="00561549" w:rsidRDefault="0027295D" w:rsidP="00F86564">
      <w:pPr>
        <w:spacing w:after="0" w:line="240" w:lineRule="auto"/>
        <w:jc w:val="center"/>
        <w:rPr>
          <w:rFonts w:ascii="Times New Roman" w:eastAsia="Times New Roman" w:hAnsi="Times New Roman" w:cs="Times New Roman"/>
          <w:b/>
          <w:bCs/>
          <w:i/>
          <w:sz w:val="28"/>
          <w:szCs w:val="28"/>
          <w:lang w:eastAsia="ru-RU"/>
        </w:rPr>
      </w:pPr>
      <w:r w:rsidRPr="00561549">
        <w:rPr>
          <w:rFonts w:ascii="Times New Roman" w:hAnsi="Times New Roman" w:cs="Times New Roman"/>
          <w:b/>
          <w:i/>
          <w:sz w:val="28"/>
          <w:szCs w:val="28"/>
        </w:rPr>
        <w:t>Учебн</w:t>
      </w:r>
      <w:r w:rsidR="00F67B60" w:rsidRPr="00561549">
        <w:rPr>
          <w:rFonts w:ascii="Times New Roman" w:hAnsi="Times New Roman" w:cs="Times New Roman"/>
          <w:b/>
          <w:i/>
          <w:sz w:val="28"/>
          <w:szCs w:val="28"/>
        </w:rPr>
        <w:t>ый</w:t>
      </w:r>
      <w:r w:rsidRPr="00561549">
        <w:rPr>
          <w:rFonts w:ascii="Times New Roman" w:hAnsi="Times New Roman" w:cs="Times New Roman"/>
          <w:b/>
          <w:i/>
          <w:sz w:val="28"/>
          <w:szCs w:val="28"/>
        </w:rPr>
        <w:t xml:space="preserve"> план</w:t>
      </w:r>
    </w:p>
    <w:p w:rsidR="0027295D" w:rsidRPr="00561549" w:rsidRDefault="0027295D" w:rsidP="00F86564">
      <w:pPr>
        <w:spacing w:after="0" w:line="240" w:lineRule="auto"/>
        <w:jc w:val="center"/>
        <w:rPr>
          <w:rFonts w:ascii="Times New Roman" w:eastAsia="Times New Roman" w:hAnsi="Times New Roman" w:cs="Times New Roman"/>
          <w:b/>
          <w:sz w:val="28"/>
          <w:szCs w:val="28"/>
          <w:lang w:eastAsia="ru-RU"/>
        </w:rPr>
      </w:pPr>
    </w:p>
    <w:tbl>
      <w:tblPr>
        <w:tblW w:w="949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551"/>
        <w:gridCol w:w="1134"/>
        <w:gridCol w:w="1559"/>
        <w:gridCol w:w="1134"/>
        <w:gridCol w:w="2410"/>
      </w:tblGrid>
      <w:tr w:rsidR="0027295D" w:rsidRPr="00561549" w:rsidTr="001F6E5D">
        <w:trPr>
          <w:trHeight w:val="653"/>
        </w:trPr>
        <w:tc>
          <w:tcPr>
            <w:tcW w:w="710" w:type="dxa"/>
            <w:vMerge w:val="restart"/>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№п/п</w:t>
            </w:r>
          </w:p>
        </w:tc>
        <w:tc>
          <w:tcPr>
            <w:tcW w:w="2551" w:type="dxa"/>
            <w:vMerge w:val="restart"/>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Раздел</w:t>
            </w:r>
          </w:p>
        </w:tc>
        <w:tc>
          <w:tcPr>
            <w:tcW w:w="3827" w:type="dxa"/>
            <w:gridSpan w:val="3"/>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Кол-во часов</w:t>
            </w:r>
          </w:p>
        </w:tc>
        <w:tc>
          <w:tcPr>
            <w:tcW w:w="2410" w:type="dxa"/>
            <w:vMerge w:val="restart"/>
            <w:shd w:val="clear" w:color="auto" w:fill="auto"/>
          </w:tcPr>
          <w:p w:rsidR="0027295D" w:rsidRPr="00561549" w:rsidRDefault="0027295D"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Форма аттестации/</w:t>
            </w:r>
          </w:p>
          <w:p w:rsidR="0027295D" w:rsidRPr="00561549" w:rsidRDefault="0027295D"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контроля</w:t>
            </w:r>
          </w:p>
        </w:tc>
      </w:tr>
      <w:tr w:rsidR="0027295D" w:rsidRPr="00561549" w:rsidTr="001F6E5D">
        <w:trPr>
          <w:trHeight w:val="804"/>
        </w:trPr>
        <w:tc>
          <w:tcPr>
            <w:tcW w:w="710" w:type="dxa"/>
            <w:vMerge/>
            <w:shd w:val="clear" w:color="auto" w:fill="auto"/>
          </w:tcPr>
          <w:p w:rsidR="0027295D" w:rsidRPr="00561549" w:rsidRDefault="0027295D" w:rsidP="00F86564">
            <w:pPr>
              <w:spacing w:line="240" w:lineRule="auto"/>
              <w:jc w:val="center"/>
              <w:rPr>
                <w:rFonts w:ascii="Times New Roman" w:hAnsi="Times New Roman" w:cs="Times New Roman"/>
                <w:sz w:val="28"/>
                <w:szCs w:val="28"/>
              </w:rPr>
            </w:pPr>
          </w:p>
        </w:tc>
        <w:tc>
          <w:tcPr>
            <w:tcW w:w="2551" w:type="dxa"/>
            <w:vMerge/>
            <w:shd w:val="clear" w:color="auto" w:fill="auto"/>
          </w:tcPr>
          <w:p w:rsidR="0027295D" w:rsidRPr="00561549" w:rsidRDefault="0027295D" w:rsidP="00F86564">
            <w:pPr>
              <w:spacing w:line="240" w:lineRule="auto"/>
              <w:jc w:val="center"/>
              <w:rPr>
                <w:rFonts w:ascii="Times New Roman" w:hAnsi="Times New Roman" w:cs="Times New Roman"/>
                <w:sz w:val="28"/>
                <w:szCs w:val="28"/>
              </w:rPr>
            </w:pPr>
          </w:p>
        </w:tc>
        <w:tc>
          <w:tcPr>
            <w:tcW w:w="1134"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всего</w:t>
            </w:r>
          </w:p>
        </w:tc>
        <w:tc>
          <w:tcPr>
            <w:tcW w:w="1559"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практика</w:t>
            </w:r>
          </w:p>
        </w:tc>
        <w:tc>
          <w:tcPr>
            <w:tcW w:w="1134"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теория</w:t>
            </w:r>
          </w:p>
        </w:tc>
        <w:tc>
          <w:tcPr>
            <w:tcW w:w="2410" w:type="dxa"/>
            <w:vMerge/>
            <w:shd w:val="clear" w:color="auto" w:fill="auto"/>
          </w:tcPr>
          <w:p w:rsidR="0027295D" w:rsidRPr="00561549" w:rsidRDefault="0027295D" w:rsidP="00F86564">
            <w:pPr>
              <w:spacing w:line="240" w:lineRule="auto"/>
              <w:jc w:val="center"/>
              <w:rPr>
                <w:rFonts w:ascii="Times New Roman" w:hAnsi="Times New Roman" w:cs="Times New Roman"/>
                <w:sz w:val="28"/>
                <w:szCs w:val="28"/>
              </w:rPr>
            </w:pPr>
          </w:p>
        </w:tc>
      </w:tr>
      <w:tr w:rsidR="0027295D" w:rsidRPr="00561549" w:rsidTr="001F6E5D">
        <w:tc>
          <w:tcPr>
            <w:tcW w:w="710"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w:t>
            </w:r>
          </w:p>
        </w:tc>
        <w:tc>
          <w:tcPr>
            <w:tcW w:w="2551" w:type="dxa"/>
            <w:shd w:val="clear" w:color="auto" w:fill="auto"/>
          </w:tcPr>
          <w:p w:rsidR="0027295D" w:rsidRPr="00561549" w:rsidRDefault="0027295D"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Введение</w:t>
            </w:r>
            <w:r w:rsidR="00AC12A4" w:rsidRPr="00561549">
              <w:rPr>
                <w:rFonts w:ascii="Times New Roman" w:hAnsi="Times New Roman" w:cs="Times New Roman"/>
                <w:sz w:val="28"/>
                <w:szCs w:val="28"/>
              </w:rPr>
              <w:t xml:space="preserve"> в программу. Инструктаж по ТБ.</w:t>
            </w:r>
          </w:p>
        </w:tc>
        <w:tc>
          <w:tcPr>
            <w:tcW w:w="1134"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2</w:t>
            </w:r>
          </w:p>
        </w:tc>
        <w:tc>
          <w:tcPr>
            <w:tcW w:w="1559"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w:t>
            </w:r>
          </w:p>
        </w:tc>
        <w:tc>
          <w:tcPr>
            <w:tcW w:w="1134"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w:t>
            </w:r>
          </w:p>
        </w:tc>
        <w:tc>
          <w:tcPr>
            <w:tcW w:w="2410"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 xml:space="preserve">Беседа </w:t>
            </w:r>
          </w:p>
        </w:tc>
      </w:tr>
      <w:tr w:rsidR="0027295D" w:rsidRPr="00561549" w:rsidTr="001F6E5D">
        <w:tc>
          <w:tcPr>
            <w:tcW w:w="710"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2</w:t>
            </w:r>
          </w:p>
        </w:tc>
        <w:tc>
          <w:tcPr>
            <w:tcW w:w="2551" w:type="dxa"/>
            <w:shd w:val="clear" w:color="auto" w:fill="auto"/>
          </w:tcPr>
          <w:p w:rsidR="0027295D" w:rsidRPr="00561549" w:rsidRDefault="0027295D"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Зелёная лаборатория</w:t>
            </w:r>
          </w:p>
        </w:tc>
        <w:tc>
          <w:tcPr>
            <w:tcW w:w="1134"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18</w:t>
            </w:r>
          </w:p>
        </w:tc>
        <w:tc>
          <w:tcPr>
            <w:tcW w:w="1559"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12</w:t>
            </w:r>
          </w:p>
        </w:tc>
        <w:tc>
          <w:tcPr>
            <w:tcW w:w="1134"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6</w:t>
            </w:r>
          </w:p>
        </w:tc>
        <w:tc>
          <w:tcPr>
            <w:tcW w:w="2410" w:type="dxa"/>
            <w:shd w:val="clear" w:color="auto" w:fill="auto"/>
          </w:tcPr>
          <w:p w:rsidR="0027295D" w:rsidRPr="00561549" w:rsidRDefault="0027295D" w:rsidP="00F86564">
            <w:pPr>
              <w:spacing w:after="0" w:line="240" w:lineRule="auto"/>
              <w:jc w:val="center"/>
              <w:rPr>
                <w:rFonts w:ascii="Times New Roman" w:hAnsi="Times New Roman" w:cs="Times New Roman"/>
                <w:sz w:val="28"/>
                <w:szCs w:val="28"/>
              </w:rPr>
            </w:pPr>
            <w:r w:rsidRPr="00561549">
              <w:rPr>
                <w:rFonts w:ascii="Times New Roman" w:hAnsi="Times New Roman" w:cs="Times New Roman"/>
                <w:sz w:val="28"/>
                <w:szCs w:val="28"/>
              </w:rPr>
              <w:t>Беседа, наблюдени</w:t>
            </w:r>
            <w:r w:rsidR="00AC12A4" w:rsidRPr="00561549">
              <w:rPr>
                <w:rFonts w:ascii="Times New Roman" w:hAnsi="Times New Roman" w:cs="Times New Roman"/>
                <w:sz w:val="28"/>
                <w:szCs w:val="28"/>
              </w:rPr>
              <w:t>е, анализ</w:t>
            </w:r>
          </w:p>
        </w:tc>
      </w:tr>
      <w:tr w:rsidR="0027295D" w:rsidRPr="00561549" w:rsidTr="001F6E5D">
        <w:tc>
          <w:tcPr>
            <w:tcW w:w="710"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3</w:t>
            </w:r>
          </w:p>
        </w:tc>
        <w:tc>
          <w:tcPr>
            <w:tcW w:w="2551" w:type="dxa"/>
            <w:shd w:val="clear" w:color="auto" w:fill="auto"/>
          </w:tcPr>
          <w:p w:rsidR="0027295D" w:rsidRPr="00561549" w:rsidRDefault="0027295D"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 xml:space="preserve">Исследователи </w:t>
            </w:r>
            <w:r w:rsidRPr="00561549">
              <w:rPr>
                <w:rFonts w:ascii="Times New Roman" w:hAnsi="Times New Roman" w:cs="Times New Roman"/>
                <w:sz w:val="28"/>
                <w:szCs w:val="28"/>
              </w:rPr>
              <w:lastRenderedPageBreak/>
              <w:t>природы</w:t>
            </w:r>
          </w:p>
        </w:tc>
        <w:tc>
          <w:tcPr>
            <w:tcW w:w="1134"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lastRenderedPageBreak/>
              <w:t>22</w:t>
            </w:r>
          </w:p>
        </w:tc>
        <w:tc>
          <w:tcPr>
            <w:tcW w:w="1559"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16</w:t>
            </w:r>
          </w:p>
        </w:tc>
        <w:tc>
          <w:tcPr>
            <w:tcW w:w="1134" w:type="dxa"/>
            <w:shd w:val="clear" w:color="auto" w:fill="auto"/>
          </w:tcPr>
          <w:p w:rsidR="0027295D" w:rsidRPr="00561549" w:rsidRDefault="0027295D"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6</w:t>
            </w:r>
          </w:p>
        </w:tc>
        <w:tc>
          <w:tcPr>
            <w:tcW w:w="2410" w:type="dxa"/>
            <w:shd w:val="clear" w:color="auto" w:fill="auto"/>
          </w:tcPr>
          <w:p w:rsidR="0027295D" w:rsidRPr="00561549" w:rsidRDefault="0027295D" w:rsidP="00F86564">
            <w:pPr>
              <w:spacing w:after="0" w:line="240" w:lineRule="auto"/>
              <w:jc w:val="center"/>
              <w:rPr>
                <w:rFonts w:ascii="Times New Roman" w:hAnsi="Times New Roman" w:cs="Times New Roman"/>
                <w:sz w:val="28"/>
                <w:szCs w:val="28"/>
              </w:rPr>
            </w:pPr>
            <w:r w:rsidRPr="00561549">
              <w:rPr>
                <w:rFonts w:ascii="Times New Roman" w:hAnsi="Times New Roman" w:cs="Times New Roman"/>
                <w:sz w:val="28"/>
                <w:szCs w:val="28"/>
              </w:rPr>
              <w:t xml:space="preserve">Беседа, </w:t>
            </w:r>
            <w:r w:rsidRPr="00561549">
              <w:rPr>
                <w:rFonts w:ascii="Times New Roman" w:hAnsi="Times New Roman" w:cs="Times New Roman"/>
                <w:sz w:val="28"/>
                <w:szCs w:val="28"/>
              </w:rPr>
              <w:lastRenderedPageBreak/>
              <w:t>наблюдени</w:t>
            </w:r>
            <w:r w:rsidR="00AC12A4" w:rsidRPr="00561549">
              <w:rPr>
                <w:rFonts w:ascii="Times New Roman" w:hAnsi="Times New Roman" w:cs="Times New Roman"/>
                <w:sz w:val="28"/>
                <w:szCs w:val="28"/>
              </w:rPr>
              <w:t>е, анализ</w:t>
            </w:r>
          </w:p>
        </w:tc>
      </w:tr>
      <w:tr w:rsidR="00504A81" w:rsidRPr="00561549" w:rsidTr="001F6E5D">
        <w:tc>
          <w:tcPr>
            <w:tcW w:w="710"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lastRenderedPageBreak/>
              <w:t>4</w:t>
            </w:r>
          </w:p>
        </w:tc>
        <w:tc>
          <w:tcPr>
            <w:tcW w:w="2551" w:type="dxa"/>
            <w:shd w:val="clear" w:color="auto" w:fill="auto"/>
          </w:tcPr>
          <w:p w:rsidR="00504A81" w:rsidRPr="00561549" w:rsidRDefault="00504A81" w:rsidP="00F86564">
            <w:pPr>
              <w:spacing w:after="0" w:line="240" w:lineRule="auto"/>
              <w:jc w:val="both"/>
              <w:rPr>
                <w:rFonts w:ascii="Times New Roman" w:eastAsia="Times New Roman" w:hAnsi="Times New Roman" w:cs="Times New Roman"/>
                <w:bCs/>
                <w:sz w:val="28"/>
                <w:szCs w:val="28"/>
                <w:u w:val="single"/>
                <w:lang w:eastAsia="ru-RU"/>
              </w:rPr>
            </w:pPr>
            <w:r w:rsidRPr="00561549">
              <w:rPr>
                <w:rFonts w:ascii="Times New Roman" w:hAnsi="Times New Roman" w:cs="Times New Roman"/>
                <w:sz w:val="28"/>
                <w:szCs w:val="28"/>
              </w:rPr>
              <w:t>Промежуточная аттестация</w:t>
            </w:r>
            <w:r w:rsidR="00040E74" w:rsidRPr="00561549">
              <w:rPr>
                <w:rFonts w:ascii="Times New Roman" w:hAnsi="Times New Roman" w:cs="Times New Roman"/>
                <w:sz w:val="28"/>
                <w:szCs w:val="28"/>
              </w:rPr>
              <w:t xml:space="preserve">. </w:t>
            </w:r>
            <w:bookmarkStart w:id="2" w:name="_Hlk115942147"/>
            <w:r w:rsidR="00040E74" w:rsidRPr="00561549">
              <w:rPr>
                <w:rFonts w:ascii="Times New Roman" w:hAnsi="Times New Roman" w:cs="Times New Roman"/>
                <w:sz w:val="28"/>
                <w:szCs w:val="28"/>
              </w:rPr>
              <w:t>Т</w:t>
            </w:r>
            <w:r w:rsidRPr="00561549">
              <w:rPr>
                <w:rFonts w:ascii="Times New Roman" w:hAnsi="Times New Roman" w:cs="Times New Roman"/>
                <w:sz w:val="28"/>
                <w:szCs w:val="28"/>
              </w:rPr>
              <w:t>ема занятия</w:t>
            </w:r>
            <w:r w:rsidR="00040E74" w:rsidRPr="00561549">
              <w:rPr>
                <w:rFonts w:ascii="Times New Roman" w:eastAsia="Times New Roman" w:hAnsi="Times New Roman" w:cs="Times New Roman"/>
                <w:b/>
                <w:bCs/>
                <w:sz w:val="28"/>
                <w:szCs w:val="28"/>
                <w:lang w:eastAsia="ru-RU"/>
              </w:rPr>
              <w:t xml:space="preserve"> </w:t>
            </w:r>
            <w:r w:rsidR="00040E74" w:rsidRPr="00561549">
              <w:rPr>
                <w:rFonts w:ascii="Times New Roman" w:eastAsia="Times New Roman" w:hAnsi="Times New Roman" w:cs="Times New Roman"/>
                <w:sz w:val="28"/>
                <w:szCs w:val="28"/>
              </w:rPr>
              <w:t xml:space="preserve">«Путешествие в страну ботаника». </w:t>
            </w:r>
            <w:bookmarkEnd w:id="2"/>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w:t>
            </w:r>
          </w:p>
        </w:tc>
        <w:tc>
          <w:tcPr>
            <w:tcW w:w="1559"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0</w:t>
            </w:r>
          </w:p>
        </w:tc>
        <w:tc>
          <w:tcPr>
            <w:tcW w:w="2410" w:type="dxa"/>
            <w:shd w:val="clear" w:color="auto" w:fill="auto"/>
          </w:tcPr>
          <w:p w:rsidR="00040E74" w:rsidRPr="00561549" w:rsidRDefault="00040E74" w:rsidP="00F86564">
            <w:pPr>
              <w:spacing w:after="0" w:line="240" w:lineRule="auto"/>
              <w:jc w:val="center"/>
              <w:rPr>
                <w:rFonts w:ascii="Times New Roman" w:hAnsi="Times New Roman" w:cs="Times New Roman"/>
                <w:sz w:val="28"/>
                <w:szCs w:val="28"/>
              </w:rPr>
            </w:pPr>
            <w:r w:rsidRPr="00561549">
              <w:rPr>
                <w:rFonts w:ascii="Times New Roman" w:hAnsi="Times New Roman" w:cs="Times New Roman"/>
                <w:sz w:val="28"/>
                <w:szCs w:val="28"/>
              </w:rPr>
              <w:t>Беседа</w:t>
            </w:r>
          </w:p>
          <w:p w:rsidR="00504A81" w:rsidRPr="00561549" w:rsidRDefault="00504A81" w:rsidP="00F86564">
            <w:pPr>
              <w:spacing w:after="0" w:line="240" w:lineRule="auto"/>
              <w:jc w:val="center"/>
              <w:rPr>
                <w:rFonts w:ascii="Times New Roman" w:hAnsi="Times New Roman" w:cs="Times New Roman"/>
                <w:sz w:val="28"/>
                <w:szCs w:val="28"/>
              </w:rPr>
            </w:pPr>
            <w:r w:rsidRPr="00561549">
              <w:rPr>
                <w:rFonts w:ascii="Times New Roman" w:hAnsi="Times New Roman" w:cs="Times New Roman"/>
                <w:sz w:val="28"/>
                <w:szCs w:val="28"/>
              </w:rPr>
              <w:t xml:space="preserve">Наблюдение </w:t>
            </w:r>
          </w:p>
        </w:tc>
      </w:tr>
      <w:tr w:rsidR="00504A81" w:rsidRPr="00561549" w:rsidTr="001F6E5D">
        <w:tc>
          <w:tcPr>
            <w:tcW w:w="710"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5</w:t>
            </w:r>
          </w:p>
        </w:tc>
        <w:tc>
          <w:tcPr>
            <w:tcW w:w="2551" w:type="dxa"/>
            <w:shd w:val="clear" w:color="auto" w:fill="auto"/>
          </w:tcPr>
          <w:p w:rsidR="00504A81" w:rsidRPr="00561549" w:rsidRDefault="00504A81"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Растения – наши доктора</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9</w:t>
            </w:r>
          </w:p>
        </w:tc>
        <w:tc>
          <w:tcPr>
            <w:tcW w:w="1559"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6</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3</w:t>
            </w:r>
          </w:p>
        </w:tc>
        <w:tc>
          <w:tcPr>
            <w:tcW w:w="2410" w:type="dxa"/>
            <w:shd w:val="clear" w:color="auto" w:fill="auto"/>
          </w:tcPr>
          <w:p w:rsidR="00504A81" w:rsidRPr="00561549" w:rsidRDefault="00504A81" w:rsidP="00F86564">
            <w:pPr>
              <w:spacing w:after="0" w:line="240" w:lineRule="auto"/>
              <w:jc w:val="center"/>
              <w:rPr>
                <w:rFonts w:ascii="Times New Roman" w:hAnsi="Times New Roman" w:cs="Times New Roman"/>
                <w:sz w:val="28"/>
                <w:szCs w:val="28"/>
              </w:rPr>
            </w:pPr>
            <w:r w:rsidRPr="00561549">
              <w:rPr>
                <w:rFonts w:ascii="Times New Roman" w:hAnsi="Times New Roman" w:cs="Times New Roman"/>
                <w:sz w:val="28"/>
                <w:szCs w:val="28"/>
              </w:rPr>
              <w:t>Беседа, наблюдение, анализ</w:t>
            </w:r>
          </w:p>
        </w:tc>
      </w:tr>
      <w:tr w:rsidR="00504A81" w:rsidRPr="00561549" w:rsidTr="001F6E5D">
        <w:tc>
          <w:tcPr>
            <w:tcW w:w="710"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6</w:t>
            </w:r>
          </w:p>
        </w:tc>
        <w:tc>
          <w:tcPr>
            <w:tcW w:w="2551" w:type="dxa"/>
            <w:shd w:val="clear" w:color="auto" w:fill="auto"/>
          </w:tcPr>
          <w:p w:rsidR="00504A81" w:rsidRPr="00561549" w:rsidRDefault="00504A81"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Цветок с моего окна</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9</w:t>
            </w:r>
          </w:p>
        </w:tc>
        <w:tc>
          <w:tcPr>
            <w:tcW w:w="1559"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6</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3</w:t>
            </w:r>
          </w:p>
        </w:tc>
        <w:tc>
          <w:tcPr>
            <w:tcW w:w="2410" w:type="dxa"/>
            <w:shd w:val="clear" w:color="auto" w:fill="auto"/>
          </w:tcPr>
          <w:p w:rsidR="00504A81" w:rsidRPr="00561549" w:rsidRDefault="00504A81" w:rsidP="00F86564">
            <w:pPr>
              <w:spacing w:after="0" w:line="240" w:lineRule="auto"/>
              <w:jc w:val="center"/>
              <w:rPr>
                <w:rFonts w:ascii="Times New Roman" w:hAnsi="Times New Roman" w:cs="Times New Roman"/>
                <w:sz w:val="28"/>
                <w:szCs w:val="28"/>
              </w:rPr>
            </w:pPr>
            <w:r w:rsidRPr="00561549">
              <w:rPr>
                <w:rFonts w:ascii="Times New Roman" w:hAnsi="Times New Roman" w:cs="Times New Roman"/>
                <w:sz w:val="28"/>
                <w:szCs w:val="28"/>
              </w:rPr>
              <w:t>Беседа, наблюдение, анализ</w:t>
            </w:r>
          </w:p>
        </w:tc>
      </w:tr>
      <w:tr w:rsidR="00504A81" w:rsidRPr="00561549" w:rsidTr="001F6E5D">
        <w:tc>
          <w:tcPr>
            <w:tcW w:w="710"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7</w:t>
            </w:r>
          </w:p>
        </w:tc>
        <w:tc>
          <w:tcPr>
            <w:tcW w:w="2551" w:type="dxa"/>
            <w:shd w:val="clear" w:color="auto" w:fill="auto"/>
          </w:tcPr>
          <w:p w:rsidR="00504A81" w:rsidRPr="00561549" w:rsidRDefault="00504A81"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Наша клумба</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8</w:t>
            </w:r>
          </w:p>
        </w:tc>
        <w:tc>
          <w:tcPr>
            <w:tcW w:w="1559"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5</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3</w:t>
            </w:r>
          </w:p>
        </w:tc>
        <w:tc>
          <w:tcPr>
            <w:tcW w:w="2410" w:type="dxa"/>
            <w:shd w:val="clear" w:color="auto" w:fill="auto"/>
          </w:tcPr>
          <w:p w:rsidR="00504A81" w:rsidRPr="00561549" w:rsidRDefault="00504A81" w:rsidP="00F86564">
            <w:pPr>
              <w:spacing w:after="0" w:line="240" w:lineRule="auto"/>
              <w:jc w:val="center"/>
              <w:rPr>
                <w:rFonts w:ascii="Times New Roman" w:hAnsi="Times New Roman" w:cs="Times New Roman"/>
                <w:sz w:val="28"/>
                <w:szCs w:val="28"/>
              </w:rPr>
            </w:pPr>
            <w:r w:rsidRPr="00561549">
              <w:rPr>
                <w:rFonts w:ascii="Times New Roman" w:hAnsi="Times New Roman" w:cs="Times New Roman"/>
                <w:sz w:val="28"/>
                <w:szCs w:val="28"/>
              </w:rPr>
              <w:t>Беседа, наблюдение, анализ</w:t>
            </w:r>
          </w:p>
        </w:tc>
      </w:tr>
      <w:tr w:rsidR="00504A81" w:rsidRPr="00561549" w:rsidTr="001F6E5D">
        <w:trPr>
          <w:trHeight w:val="639"/>
        </w:trPr>
        <w:tc>
          <w:tcPr>
            <w:tcW w:w="710"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8</w:t>
            </w:r>
          </w:p>
        </w:tc>
        <w:tc>
          <w:tcPr>
            <w:tcW w:w="2551" w:type="dxa"/>
            <w:shd w:val="clear" w:color="auto" w:fill="auto"/>
          </w:tcPr>
          <w:p w:rsidR="00504A81" w:rsidRPr="00561549" w:rsidRDefault="00504A81"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Хочу всё знать</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2</w:t>
            </w:r>
          </w:p>
        </w:tc>
        <w:tc>
          <w:tcPr>
            <w:tcW w:w="1559"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w:t>
            </w:r>
          </w:p>
        </w:tc>
        <w:tc>
          <w:tcPr>
            <w:tcW w:w="2410" w:type="dxa"/>
            <w:shd w:val="clear" w:color="auto" w:fill="auto"/>
          </w:tcPr>
          <w:p w:rsidR="00504A81" w:rsidRPr="00561549" w:rsidRDefault="00504A81" w:rsidP="00F86564">
            <w:pPr>
              <w:spacing w:after="0" w:line="240" w:lineRule="auto"/>
              <w:jc w:val="center"/>
              <w:rPr>
                <w:rFonts w:ascii="Times New Roman" w:hAnsi="Times New Roman" w:cs="Times New Roman"/>
                <w:sz w:val="28"/>
                <w:szCs w:val="28"/>
              </w:rPr>
            </w:pPr>
            <w:r w:rsidRPr="00561549">
              <w:rPr>
                <w:rFonts w:ascii="Times New Roman" w:hAnsi="Times New Roman" w:cs="Times New Roman"/>
                <w:sz w:val="28"/>
                <w:szCs w:val="28"/>
              </w:rPr>
              <w:t>Беседа, наблюдение</w:t>
            </w:r>
          </w:p>
        </w:tc>
      </w:tr>
      <w:tr w:rsidR="00504A81" w:rsidRPr="00561549" w:rsidTr="001F6E5D">
        <w:tc>
          <w:tcPr>
            <w:tcW w:w="710"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9</w:t>
            </w:r>
          </w:p>
        </w:tc>
        <w:tc>
          <w:tcPr>
            <w:tcW w:w="2551" w:type="dxa"/>
            <w:shd w:val="clear" w:color="auto" w:fill="auto"/>
          </w:tcPr>
          <w:p w:rsidR="00504A81" w:rsidRPr="00561549" w:rsidRDefault="00504A81"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 xml:space="preserve">Итоговое занятие. </w:t>
            </w:r>
            <w:bookmarkStart w:id="3" w:name="_Hlk115942190"/>
            <w:r w:rsidRPr="00561549">
              <w:rPr>
                <w:rFonts w:ascii="Times New Roman" w:hAnsi="Times New Roman" w:cs="Times New Roman"/>
                <w:sz w:val="28"/>
                <w:szCs w:val="28"/>
              </w:rPr>
              <w:t>Тема занятия</w:t>
            </w:r>
            <w:r w:rsidR="001F6E5D" w:rsidRPr="00561549">
              <w:rPr>
                <w:rFonts w:ascii="Times New Roman" w:hAnsi="Times New Roman" w:cs="Times New Roman"/>
                <w:sz w:val="28"/>
                <w:szCs w:val="28"/>
              </w:rPr>
              <w:t xml:space="preserve"> </w:t>
            </w:r>
            <w:r w:rsidR="001F6E5D" w:rsidRPr="00561549">
              <w:rPr>
                <w:rFonts w:ascii="Times New Roman" w:hAnsi="Times New Roman" w:cs="Times New Roman"/>
                <w:b/>
                <w:bCs/>
                <w:sz w:val="28"/>
                <w:szCs w:val="28"/>
                <w:lang w:eastAsia="ru-RU"/>
              </w:rPr>
              <w:t>«Оазис красоты».</w:t>
            </w:r>
            <w:bookmarkEnd w:id="3"/>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w:t>
            </w:r>
          </w:p>
        </w:tc>
        <w:tc>
          <w:tcPr>
            <w:tcW w:w="1559"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1</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0</w:t>
            </w:r>
          </w:p>
        </w:tc>
        <w:tc>
          <w:tcPr>
            <w:tcW w:w="2410" w:type="dxa"/>
            <w:shd w:val="clear" w:color="auto" w:fill="auto"/>
          </w:tcPr>
          <w:p w:rsidR="00504A81" w:rsidRPr="00561549" w:rsidRDefault="00504A81" w:rsidP="00F86564">
            <w:pPr>
              <w:spacing w:after="0" w:line="240" w:lineRule="auto"/>
              <w:jc w:val="center"/>
              <w:rPr>
                <w:rFonts w:ascii="Times New Roman" w:hAnsi="Times New Roman" w:cs="Times New Roman"/>
                <w:sz w:val="28"/>
                <w:szCs w:val="28"/>
              </w:rPr>
            </w:pPr>
            <w:r w:rsidRPr="00561549">
              <w:rPr>
                <w:rFonts w:ascii="Times New Roman" w:hAnsi="Times New Roman" w:cs="Times New Roman"/>
                <w:sz w:val="28"/>
                <w:szCs w:val="28"/>
              </w:rPr>
              <w:t>Беседа, наблюдение,</w:t>
            </w:r>
          </w:p>
          <w:p w:rsidR="00504A81" w:rsidRPr="00561549" w:rsidRDefault="00504A81" w:rsidP="00F86564">
            <w:pPr>
              <w:spacing w:after="0" w:line="240" w:lineRule="auto"/>
              <w:jc w:val="center"/>
              <w:rPr>
                <w:rFonts w:ascii="Times New Roman" w:hAnsi="Times New Roman" w:cs="Times New Roman"/>
                <w:sz w:val="28"/>
                <w:szCs w:val="28"/>
              </w:rPr>
            </w:pPr>
            <w:r w:rsidRPr="00561549">
              <w:rPr>
                <w:rFonts w:ascii="Times New Roman" w:hAnsi="Times New Roman" w:cs="Times New Roman"/>
                <w:sz w:val="28"/>
                <w:szCs w:val="28"/>
              </w:rPr>
              <w:t>анализ</w:t>
            </w:r>
          </w:p>
        </w:tc>
      </w:tr>
      <w:tr w:rsidR="00504A81" w:rsidRPr="00561549" w:rsidTr="001F6E5D">
        <w:tc>
          <w:tcPr>
            <w:tcW w:w="710"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p>
        </w:tc>
        <w:tc>
          <w:tcPr>
            <w:tcW w:w="2551" w:type="dxa"/>
            <w:shd w:val="clear" w:color="auto" w:fill="auto"/>
          </w:tcPr>
          <w:p w:rsidR="00504A81" w:rsidRPr="00561549" w:rsidRDefault="00504A81"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t>ИТОГО:</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72 часов</w:t>
            </w:r>
          </w:p>
        </w:tc>
        <w:tc>
          <w:tcPr>
            <w:tcW w:w="1559"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49</w:t>
            </w:r>
          </w:p>
        </w:tc>
        <w:tc>
          <w:tcPr>
            <w:tcW w:w="1134"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r w:rsidRPr="00561549">
              <w:rPr>
                <w:rFonts w:ascii="Times New Roman" w:hAnsi="Times New Roman" w:cs="Times New Roman"/>
                <w:sz w:val="28"/>
                <w:szCs w:val="28"/>
              </w:rPr>
              <w:t>23</w:t>
            </w:r>
          </w:p>
        </w:tc>
        <w:tc>
          <w:tcPr>
            <w:tcW w:w="2410" w:type="dxa"/>
            <w:shd w:val="clear" w:color="auto" w:fill="auto"/>
          </w:tcPr>
          <w:p w:rsidR="00504A81" w:rsidRPr="00561549" w:rsidRDefault="00504A81" w:rsidP="00F86564">
            <w:pPr>
              <w:spacing w:line="240" w:lineRule="auto"/>
              <w:jc w:val="center"/>
              <w:rPr>
                <w:rFonts w:ascii="Times New Roman" w:hAnsi="Times New Roman" w:cs="Times New Roman"/>
                <w:sz w:val="28"/>
                <w:szCs w:val="28"/>
              </w:rPr>
            </w:pPr>
          </w:p>
        </w:tc>
      </w:tr>
    </w:tbl>
    <w:p w:rsidR="0027295D" w:rsidRPr="00561549" w:rsidRDefault="0027295D" w:rsidP="00F86564">
      <w:pPr>
        <w:spacing w:after="0" w:line="240" w:lineRule="auto"/>
        <w:jc w:val="center"/>
        <w:rPr>
          <w:rFonts w:ascii="Times New Roman" w:eastAsia="Times New Roman" w:hAnsi="Times New Roman" w:cs="Times New Roman"/>
          <w:b/>
          <w:sz w:val="28"/>
          <w:szCs w:val="28"/>
          <w:lang w:eastAsia="ru-RU"/>
        </w:rPr>
      </w:pPr>
    </w:p>
    <w:p w:rsidR="00725596" w:rsidRPr="00561549" w:rsidRDefault="00AC12A4" w:rsidP="00F86564">
      <w:pPr>
        <w:spacing w:after="0" w:line="240" w:lineRule="auto"/>
        <w:rPr>
          <w:rFonts w:ascii="Times New Roman" w:eastAsia="Times New Roman" w:hAnsi="Times New Roman" w:cs="Times New Roman"/>
          <w:b/>
          <w:sz w:val="28"/>
          <w:szCs w:val="28"/>
          <w:lang w:eastAsia="ru-RU"/>
        </w:rPr>
      </w:pPr>
      <w:r w:rsidRPr="00561549">
        <w:rPr>
          <w:rFonts w:ascii="Times New Roman" w:eastAsia="Times New Roman" w:hAnsi="Times New Roman" w:cs="Times New Roman"/>
          <w:b/>
          <w:sz w:val="28"/>
          <w:szCs w:val="28"/>
          <w:lang w:eastAsia="ru-RU"/>
        </w:rPr>
        <w:t xml:space="preserve">                                      </w:t>
      </w:r>
    </w:p>
    <w:p w:rsidR="00725596" w:rsidRPr="00561549" w:rsidRDefault="00725596" w:rsidP="00F86564">
      <w:pPr>
        <w:spacing w:after="0" w:line="240" w:lineRule="auto"/>
        <w:rPr>
          <w:rFonts w:ascii="Times New Roman" w:eastAsia="Times New Roman" w:hAnsi="Times New Roman" w:cs="Times New Roman"/>
          <w:b/>
          <w:sz w:val="28"/>
          <w:szCs w:val="28"/>
          <w:lang w:eastAsia="ru-RU"/>
        </w:rPr>
      </w:pPr>
    </w:p>
    <w:p w:rsidR="00725596" w:rsidRPr="00561549" w:rsidRDefault="00725596" w:rsidP="00F86564">
      <w:pPr>
        <w:spacing w:after="0" w:line="240" w:lineRule="auto"/>
        <w:rPr>
          <w:rFonts w:ascii="Times New Roman" w:eastAsia="Times New Roman" w:hAnsi="Times New Roman" w:cs="Times New Roman"/>
          <w:b/>
          <w:sz w:val="28"/>
          <w:szCs w:val="28"/>
          <w:lang w:eastAsia="ru-RU"/>
        </w:rPr>
      </w:pPr>
    </w:p>
    <w:p w:rsidR="00AC613F" w:rsidRPr="00561549" w:rsidRDefault="001F6E5D" w:rsidP="00F86564">
      <w:pPr>
        <w:spacing w:after="0" w:line="240" w:lineRule="auto"/>
        <w:rPr>
          <w:rFonts w:ascii="Times New Roman" w:eastAsia="Times New Roman" w:hAnsi="Times New Roman" w:cs="Times New Roman"/>
          <w:b/>
          <w:i/>
          <w:sz w:val="28"/>
          <w:szCs w:val="28"/>
          <w:lang w:eastAsia="ru-RU"/>
        </w:rPr>
      </w:pPr>
      <w:r w:rsidRPr="00561549">
        <w:rPr>
          <w:rFonts w:ascii="Times New Roman" w:eastAsia="Times New Roman" w:hAnsi="Times New Roman" w:cs="Times New Roman"/>
          <w:b/>
          <w:i/>
          <w:sz w:val="28"/>
          <w:szCs w:val="28"/>
          <w:lang w:eastAsia="ru-RU"/>
        </w:rPr>
        <w:t>Содержание учебного плана</w:t>
      </w:r>
    </w:p>
    <w:p w:rsidR="00AC12A4" w:rsidRPr="00561549" w:rsidRDefault="003B3B2D"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
          <w:bCs/>
          <w:sz w:val="28"/>
          <w:szCs w:val="28"/>
          <w:lang w:eastAsia="ru-RU"/>
        </w:rPr>
        <w:t>Раздел 1. Введение</w:t>
      </w:r>
      <w:r w:rsidR="00AC12A4" w:rsidRPr="00561549">
        <w:rPr>
          <w:rFonts w:ascii="Times New Roman" w:eastAsia="Times New Roman" w:hAnsi="Times New Roman" w:cs="Times New Roman"/>
          <w:b/>
          <w:bCs/>
          <w:sz w:val="28"/>
          <w:szCs w:val="28"/>
          <w:lang w:eastAsia="ru-RU"/>
        </w:rPr>
        <w:t xml:space="preserve"> в программу. Инструктаж по ТБ.</w:t>
      </w:r>
      <w:r w:rsidRPr="00561549">
        <w:rPr>
          <w:rFonts w:ascii="Times New Roman" w:eastAsia="Times New Roman" w:hAnsi="Times New Roman" w:cs="Times New Roman"/>
          <w:b/>
          <w:bCs/>
          <w:sz w:val="28"/>
          <w:szCs w:val="28"/>
          <w:lang w:eastAsia="ru-RU"/>
        </w:rPr>
        <w:t xml:space="preserve"> </w:t>
      </w:r>
    </w:p>
    <w:p w:rsidR="004F2710" w:rsidRPr="00561549" w:rsidRDefault="0027295D" w:rsidP="005A35F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
          <w:sz w:val="28"/>
          <w:szCs w:val="28"/>
          <w:u w:val="single"/>
          <w:lang w:eastAsia="ru-RU"/>
        </w:rPr>
        <w:t>Теория:</w:t>
      </w:r>
      <w:r w:rsidRPr="00561549">
        <w:rPr>
          <w:rFonts w:ascii="Times New Roman" w:eastAsia="Times New Roman" w:hAnsi="Times New Roman" w:cs="Times New Roman"/>
          <w:sz w:val="28"/>
          <w:szCs w:val="28"/>
          <w:lang w:eastAsia="ru-RU"/>
        </w:rPr>
        <w:t xml:space="preserve"> </w:t>
      </w:r>
      <w:r w:rsidR="00D50259" w:rsidRPr="00561549">
        <w:rPr>
          <w:rFonts w:ascii="Times New Roman" w:eastAsia="Times New Roman" w:hAnsi="Times New Roman" w:cs="Times New Roman"/>
          <w:sz w:val="28"/>
          <w:szCs w:val="28"/>
          <w:lang w:eastAsia="ru-RU"/>
        </w:rPr>
        <w:t xml:space="preserve"> История</w:t>
      </w:r>
      <w:r w:rsidR="004F2710" w:rsidRPr="00561549">
        <w:rPr>
          <w:rFonts w:ascii="Times New Roman" w:eastAsia="Times New Roman" w:hAnsi="Times New Roman" w:cs="Times New Roman"/>
          <w:sz w:val="28"/>
          <w:szCs w:val="28"/>
          <w:lang w:eastAsia="ru-RU"/>
        </w:rPr>
        <w:t xml:space="preserve"> развития науки ботаники как части биологии, объек</w:t>
      </w:r>
      <w:r w:rsidR="00D50259" w:rsidRPr="00561549">
        <w:rPr>
          <w:rFonts w:ascii="Times New Roman" w:eastAsia="Times New Roman" w:hAnsi="Times New Roman" w:cs="Times New Roman"/>
          <w:sz w:val="28"/>
          <w:szCs w:val="28"/>
          <w:lang w:eastAsia="ru-RU"/>
        </w:rPr>
        <w:t>ты и методы, значение в современном мире. Основные методы исследования. П</w:t>
      </w:r>
      <w:r w:rsidR="004F2710" w:rsidRPr="00561549">
        <w:rPr>
          <w:rFonts w:ascii="Times New Roman" w:eastAsia="Times New Roman" w:hAnsi="Times New Roman" w:cs="Times New Roman"/>
          <w:sz w:val="28"/>
          <w:szCs w:val="28"/>
          <w:lang w:eastAsia="ru-RU"/>
        </w:rPr>
        <w:t>равила поведения</w:t>
      </w:r>
      <w:r w:rsidR="00AC613F" w:rsidRPr="00561549">
        <w:rPr>
          <w:rFonts w:ascii="Times New Roman" w:eastAsia="Times New Roman" w:hAnsi="Times New Roman" w:cs="Times New Roman"/>
          <w:sz w:val="28"/>
          <w:szCs w:val="28"/>
          <w:lang w:eastAsia="ru-RU"/>
        </w:rPr>
        <w:t xml:space="preserve"> в кабинете биологии и на</w:t>
      </w:r>
      <w:r w:rsidR="00D50259" w:rsidRPr="00561549">
        <w:rPr>
          <w:rFonts w:ascii="Times New Roman" w:eastAsia="Times New Roman" w:hAnsi="Times New Roman" w:cs="Times New Roman"/>
          <w:sz w:val="28"/>
          <w:szCs w:val="28"/>
          <w:lang w:eastAsia="ru-RU"/>
        </w:rPr>
        <w:t xml:space="preserve"> природе. И</w:t>
      </w:r>
      <w:r w:rsidR="004F2710" w:rsidRPr="00561549">
        <w:rPr>
          <w:rFonts w:ascii="Times New Roman" w:eastAsia="Times New Roman" w:hAnsi="Times New Roman" w:cs="Times New Roman"/>
          <w:sz w:val="28"/>
          <w:szCs w:val="28"/>
          <w:lang w:eastAsia="ru-RU"/>
        </w:rPr>
        <w:t>нструктаж</w:t>
      </w:r>
      <w:r w:rsidR="00D50259" w:rsidRPr="00561549">
        <w:rPr>
          <w:rFonts w:ascii="Times New Roman" w:eastAsia="Times New Roman" w:hAnsi="Times New Roman" w:cs="Times New Roman"/>
          <w:sz w:val="28"/>
          <w:szCs w:val="28"/>
          <w:lang w:eastAsia="ru-RU"/>
        </w:rPr>
        <w:t xml:space="preserve"> по технике безопасности</w:t>
      </w:r>
      <w:r w:rsidR="004F2710" w:rsidRPr="00561549">
        <w:rPr>
          <w:rFonts w:ascii="Times New Roman" w:eastAsia="Times New Roman" w:hAnsi="Times New Roman" w:cs="Times New Roman"/>
          <w:sz w:val="28"/>
          <w:szCs w:val="28"/>
          <w:lang w:eastAsia="ru-RU"/>
        </w:rPr>
        <w:t>.</w:t>
      </w:r>
    </w:p>
    <w:p w:rsidR="0027295D" w:rsidRPr="00561549" w:rsidRDefault="0027295D" w:rsidP="00F86564">
      <w:pPr>
        <w:spacing w:before="100" w:beforeAutospacing="1" w:after="100" w:afterAutospacing="1" w:line="240" w:lineRule="auto"/>
        <w:jc w:val="both"/>
        <w:rPr>
          <w:rFonts w:ascii="Times New Roman" w:eastAsia="Times New Roman" w:hAnsi="Times New Roman" w:cs="Times New Roman"/>
          <w:i/>
          <w:sz w:val="28"/>
          <w:szCs w:val="28"/>
          <w:u w:val="single"/>
          <w:lang w:eastAsia="ru-RU"/>
        </w:rPr>
      </w:pPr>
      <w:r w:rsidRPr="00561549">
        <w:rPr>
          <w:rFonts w:ascii="Times New Roman" w:eastAsia="Times New Roman" w:hAnsi="Times New Roman" w:cs="Times New Roman"/>
          <w:i/>
          <w:sz w:val="28"/>
          <w:szCs w:val="28"/>
          <w:u w:val="single"/>
          <w:lang w:eastAsia="ru-RU"/>
        </w:rPr>
        <w:t>Практика:</w:t>
      </w:r>
    </w:p>
    <w:p w:rsidR="004F2710" w:rsidRPr="00561549" w:rsidRDefault="004F2710"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
          <w:bCs/>
          <w:sz w:val="28"/>
          <w:szCs w:val="28"/>
          <w:lang w:eastAsia="ru-RU"/>
        </w:rPr>
        <w:t>Раздел 2. Зелёная лаборатория</w:t>
      </w:r>
    </w:p>
    <w:p w:rsidR="00D50259" w:rsidRPr="00561549" w:rsidRDefault="000C3C21"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
          <w:sz w:val="28"/>
          <w:szCs w:val="28"/>
          <w:u w:val="single"/>
          <w:lang w:eastAsia="ru-RU"/>
        </w:rPr>
        <w:t>Теория:</w:t>
      </w:r>
      <w:r w:rsidRPr="00561549">
        <w:rPr>
          <w:rFonts w:ascii="Times New Roman" w:eastAsia="Times New Roman" w:hAnsi="Times New Roman" w:cs="Times New Roman"/>
          <w:sz w:val="28"/>
          <w:szCs w:val="28"/>
          <w:lang w:eastAsia="ru-RU"/>
        </w:rPr>
        <w:t xml:space="preserve"> </w:t>
      </w:r>
      <w:r w:rsidR="00D50259" w:rsidRPr="00561549">
        <w:rPr>
          <w:rFonts w:ascii="Times New Roman" w:eastAsia="Times New Roman" w:hAnsi="Times New Roman" w:cs="Times New Roman"/>
          <w:sz w:val="28"/>
          <w:szCs w:val="28"/>
          <w:lang w:eastAsia="ru-RU"/>
        </w:rPr>
        <w:t>Строение</w:t>
      </w:r>
      <w:r w:rsidR="004F2710" w:rsidRPr="00561549">
        <w:rPr>
          <w:rFonts w:ascii="Times New Roman" w:eastAsia="Times New Roman" w:hAnsi="Times New Roman" w:cs="Times New Roman"/>
          <w:sz w:val="28"/>
          <w:szCs w:val="28"/>
          <w:lang w:eastAsia="ru-RU"/>
        </w:rPr>
        <w:t xml:space="preserve"> растительной</w:t>
      </w:r>
      <w:r w:rsidR="00AC12A4" w:rsidRPr="00561549">
        <w:rPr>
          <w:rFonts w:ascii="Times New Roman" w:eastAsia="Times New Roman" w:hAnsi="Times New Roman" w:cs="Times New Roman"/>
          <w:sz w:val="28"/>
          <w:szCs w:val="28"/>
          <w:lang w:eastAsia="ru-RU"/>
        </w:rPr>
        <w:t xml:space="preserve"> клетки. </w:t>
      </w:r>
      <w:r w:rsidR="00D50259" w:rsidRPr="00561549">
        <w:rPr>
          <w:rFonts w:ascii="Times New Roman" w:eastAsia="Times New Roman" w:hAnsi="Times New Roman" w:cs="Times New Roman"/>
          <w:sz w:val="28"/>
          <w:szCs w:val="28"/>
          <w:lang w:eastAsia="ru-RU"/>
        </w:rPr>
        <w:t>История</w:t>
      </w:r>
      <w:r w:rsidR="004F2710" w:rsidRPr="00561549">
        <w:rPr>
          <w:rFonts w:ascii="Times New Roman" w:eastAsia="Times New Roman" w:hAnsi="Times New Roman" w:cs="Times New Roman"/>
          <w:sz w:val="28"/>
          <w:szCs w:val="28"/>
          <w:lang w:eastAsia="ru-RU"/>
        </w:rPr>
        <w:t xml:space="preserve"> открыти</w:t>
      </w:r>
      <w:r w:rsidR="00D50259" w:rsidRPr="00561549">
        <w:rPr>
          <w:rFonts w:ascii="Times New Roman" w:eastAsia="Times New Roman" w:hAnsi="Times New Roman" w:cs="Times New Roman"/>
          <w:sz w:val="28"/>
          <w:szCs w:val="28"/>
          <w:lang w:eastAsia="ru-RU"/>
        </w:rPr>
        <w:t>я клеточного строения, заслуги</w:t>
      </w:r>
      <w:r w:rsidR="004F2710" w:rsidRPr="00561549">
        <w:rPr>
          <w:rFonts w:ascii="Times New Roman" w:eastAsia="Times New Roman" w:hAnsi="Times New Roman" w:cs="Times New Roman"/>
          <w:sz w:val="28"/>
          <w:szCs w:val="28"/>
          <w:lang w:eastAsia="ru-RU"/>
        </w:rPr>
        <w:t xml:space="preserve"> великих естествоиспытателей и учёных Левенгука, Гука для развит</w:t>
      </w:r>
      <w:r w:rsidR="00D50259" w:rsidRPr="00561549">
        <w:rPr>
          <w:rFonts w:ascii="Times New Roman" w:eastAsia="Times New Roman" w:hAnsi="Times New Roman" w:cs="Times New Roman"/>
          <w:sz w:val="28"/>
          <w:szCs w:val="28"/>
          <w:lang w:eastAsia="ru-RU"/>
        </w:rPr>
        <w:t xml:space="preserve">ия цитологии. Устройство и работа с микроскопом и </w:t>
      </w:r>
      <w:r w:rsidR="00D50259" w:rsidRPr="00561549">
        <w:rPr>
          <w:rFonts w:ascii="Times New Roman" w:eastAsia="Times New Roman" w:hAnsi="Times New Roman" w:cs="Times New Roman"/>
          <w:sz w:val="28"/>
          <w:szCs w:val="28"/>
          <w:lang w:eastAsia="ru-RU"/>
        </w:rPr>
        <w:lastRenderedPageBreak/>
        <w:t>приготовление</w:t>
      </w:r>
      <w:r w:rsidR="004F2710" w:rsidRPr="00561549">
        <w:rPr>
          <w:rFonts w:ascii="Times New Roman" w:eastAsia="Times New Roman" w:hAnsi="Times New Roman" w:cs="Times New Roman"/>
          <w:sz w:val="28"/>
          <w:szCs w:val="28"/>
          <w:lang w:eastAsia="ru-RU"/>
        </w:rPr>
        <w:t xml:space="preserve"> микропрепаратов. </w:t>
      </w:r>
      <w:r w:rsidR="00D50259" w:rsidRPr="00561549">
        <w:rPr>
          <w:rFonts w:ascii="Times New Roman" w:eastAsia="Times New Roman" w:hAnsi="Times New Roman" w:cs="Times New Roman"/>
          <w:sz w:val="28"/>
          <w:szCs w:val="28"/>
          <w:lang w:eastAsia="ru-RU"/>
        </w:rPr>
        <w:t>Особенность развития растительного организма из семени.</w:t>
      </w:r>
    </w:p>
    <w:p w:rsidR="004F2710" w:rsidRPr="00561549" w:rsidRDefault="00D50259" w:rsidP="00F86564">
      <w:pPr>
        <w:spacing w:before="100" w:beforeAutospacing="1" w:after="100" w:afterAutospacing="1" w:line="240" w:lineRule="auto"/>
        <w:jc w:val="both"/>
        <w:rPr>
          <w:rFonts w:ascii="Times New Roman" w:eastAsia="Times New Roman" w:hAnsi="Times New Roman" w:cs="Times New Roman"/>
          <w:sz w:val="28"/>
          <w:szCs w:val="28"/>
          <w:u w:val="single"/>
          <w:lang w:eastAsia="ru-RU"/>
        </w:rPr>
      </w:pPr>
      <w:r w:rsidRPr="00561549">
        <w:rPr>
          <w:rFonts w:ascii="Times New Roman" w:eastAsia="Times New Roman" w:hAnsi="Times New Roman" w:cs="Times New Roman"/>
          <w:i/>
          <w:sz w:val="28"/>
          <w:szCs w:val="28"/>
          <w:u w:val="single"/>
          <w:lang w:eastAsia="ru-RU"/>
        </w:rPr>
        <w:t>Практика:</w:t>
      </w:r>
      <w:r w:rsidRPr="00561549">
        <w:rPr>
          <w:rFonts w:ascii="Times New Roman" w:eastAsia="Times New Roman" w:hAnsi="Times New Roman" w:cs="Times New Roman"/>
          <w:sz w:val="28"/>
          <w:szCs w:val="28"/>
          <w:lang w:eastAsia="ru-RU"/>
        </w:rPr>
        <w:t xml:space="preserve"> Рассматривание</w:t>
      </w:r>
      <w:r w:rsidR="004F2710" w:rsidRPr="00561549">
        <w:rPr>
          <w:rFonts w:ascii="Times New Roman" w:eastAsia="Times New Roman" w:hAnsi="Times New Roman" w:cs="Times New Roman"/>
          <w:sz w:val="28"/>
          <w:szCs w:val="28"/>
          <w:lang w:eastAsia="ru-RU"/>
        </w:rPr>
        <w:t xml:space="preserve"> под микроскопом</w:t>
      </w:r>
      <w:r w:rsidR="00C8341B" w:rsidRPr="00561549">
        <w:rPr>
          <w:rFonts w:ascii="Times New Roman" w:eastAsia="Times New Roman" w:hAnsi="Times New Roman" w:cs="Times New Roman"/>
          <w:sz w:val="28"/>
          <w:szCs w:val="28"/>
          <w:lang w:eastAsia="ru-RU"/>
        </w:rPr>
        <w:t xml:space="preserve"> (лупой)</w:t>
      </w:r>
      <w:r w:rsidRPr="00561549">
        <w:rPr>
          <w:rFonts w:ascii="Times New Roman" w:eastAsia="Times New Roman" w:hAnsi="Times New Roman" w:cs="Times New Roman"/>
          <w:sz w:val="28"/>
          <w:szCs w:val="28"/>
          <w:lang w:eastAsia="ru-RU"/>
        </w:rPr>
        <w:t xml:space="preserve"> и выявление черт</w:t>
      </w:r>
      <w:r w:rsidR="004F2710" w:rsidRPr="00561549">
        <w:rPr>
          <w:rFonts w:ascii="Times New Roman" w:eastAsia="Times New Roman" w:hAnsi="Times New Roman" w:cs="Times New Roman"/>
          <w:sz w:val="28"/>
          <w:szCs w:val="28"/>
          <w:lang w:eastAsia="ru-RU"/>
        </w:rPr>
        <w:t xml:space="preserve"> различия и сходства у клеток</w:t>
      </w:r>
      <w:r w:rsidR="00C8341B" w:rsidRPr="00561549">
        <w:rPr>
          <w:rFonts w:ascii="Times New Roman" w:eastAsia="Times New Roman" w:hAnsi="Times New Roman" w:cs="Times New Roman"/>
          <w:sz w:val="28"/>
          <w:szCs w:val="28"/>
          <w:lang w:eastAsia="ru-RU"/>
        </w:rPr>
        <w:t>,</w:t>
      </w:r>
      <w:r w:rsidR="004F2710" w:rsidRPr="00561549">
        <w:rPr>
          <w:rFonts w:ascii="Times New Roman" w:eastAsia="Times New Roman" w:hAnsi="Times New Roman" w:cs="Times New Roman"/>
          <w:sz w:val="28"/>
          <w:szCs w:val="28"/>
          <w:lang w:eastAsia="ru-RU"/>
        </w:rPr>
        <w:t xml:space="preserve"> </w:t>
      </w:r>
      <w:r w:rsidR="00C8341B" w:rsidRPr="00561549">
        <w:rPr>
          <w:rFonts w:ascii="Times New Roman" w:eastAsia="Times New Roman" w:hAnsi="Times New Roman" w:cs="Times New Roman"/>
          <w:sz w:val="28"/>
          <w:szCs w:val="28"/>
          <w:lang w:eastAsia="ru-RU"/>
        </w:rPr>
        <w:t xml:space="preserve">семян </w:t>
      </w:r>
      <w:r w:rsidR="004F2710" w:rsidRPr="00561549">
        <w:rPr>
          <w:rFonts w:ascii="Times New Roman" w:eastAsia="Times New Roman" w:hAnsi="Times New Roman" w:cs="Times New Roman"/>
          <w:sz w:val="28"/>
          <w:szCs w:val="28"/>
          <w:lang w:eastAsia="ru-RU"/>
        </w:rPr>
        <w:t>разных растений и р</w:t>
      </w:r>
      <w:r w:rsidR="00C8341B" w:rsidRPr="00561549">
        <w:rPr>
          <w:rFonts w:ascii="Times New Roman" w:eastAsia="Times New Roman" w:hAnsi="Times New Roman" w:cs="Times New Roman"/>
          <w:sz w:val="28"/>
          <w:szCs w:val="28"/>
          <w:lang w:eastAsia="ru-RU"/>
        </w:rPr>
        <w:t xml:space="preserve">азных растительных тканей, </w:t>
      </w:r>
      <w:r w:rsidRPr="00561549">
        <w:rPr>
          <w:rFonts w:ascii="Times New Roman" w:eastAsia="Times New Roman" w:hAnsi="Times New Roman" w:cs="Times New Roman"/>
          <w:sz w:val="28"/>
          <w:szCs w:val="28"/>
          <w:lang w:eastAsia="ru-RU"/>
        </w:rPr>
        <w:t xml:space="preserve"> классифицирование и определение принадлежности</w:t>
      </w:r>
      <w:r w:rsidR="006F0F0B" w:rsidRPr="00561549">
        <w:rPr>
          <w:rFonts w:ascii="Times New Roman" w:eastAsia="Times New Roman" w:hAnsi="Times New Roman" w:cs="Times New Roman"/>
          <w:sz w:val="28"/>
          <w:szCs w:val="28"/>
          <w:lang w:eastAsia="ru-RU"/>
        </w:rPr>
        <w:t xml:space="preserve"> растений к той или иной группе по форме цветка, строению соцветия, плодов.</w:t>
      </w:r>
      <w:r w:rsidRPr="00561549">
        <w:rPr>
          <w:rFonts w:ascii="Times New Roman" w:eastAsia="Times New Roman" w:hAnsi="Times New Roman" w:cs="Times New Roman"/>
          <w:sz w:val="28"/>
          <w:szCs w:val="28"/>
          <w:lang w:eastAsia="ru-RU"/>
        </w:rPr>
        <w:t xml:space="preserve"> П</w:t>
      </w:r>
      <w:r w:rsidR="004F2710" w:rsidRPr="00561549">
        <w:rPr>
          <w:rFonts w:ascii="Times New Roman" w:eastAsia="Times New Roman" w:hAnsi="Times New Roman" w:cs="Times New Roman"/>
          <w:sz w:val="28"/>
          <w:szCs w:val="28"/>
          <w:lang w:eastAsia="ru-RU"/>
        </w:rPr>
        <w:t>роведение лабораторных</w:t>
      </w:r>
      <w:r w:rsidR="006F0F0B" w:rsidRPr="00561549">
        <w:rPr>
          <w:rFonts w:ascii="Times New Roman" w:eastAsia="Times New Roman" w:hAnsi="Times New Roman" w:cs="Times New Roman"/>
          <w:sz w:val="28"/>
          <w:szCs w:val="28"/>
          <w:lang w:eastAsia="ru-RU"/>
        </w:rPr>
        <w:t>, пра</w:t>
      </w:r>
      <w:r w:rsidR="00C8341B" w:rsidRPr="00561549">
        <w:rPr>
          <w:rFonts w:ascii="Times New Roman" w:eastAsia="Times New Roman" w:hAnsi="Times New Roman" w:cs="Times New Roman"/>
          <w:sz w:val="28"/>
          <w:szCs w:val="28"/>
          <w:lang w:eastAsia="ru-RU"/>
        </w:rPr>
        <w:t>ктических</w:t>
      </w:r>
      <w:r w:rsidR="004F2710" w:rsidRPr="00561549">
        <w:rPr>
          <w:rFonts w:ascii="Times New Roman" w:eastAsia="Times New Roman" w:hAnsi="Times New Roman" w:cs="Times New Roman"/>
          <w:sz w:val="28"/>
          <w:szCs w:val="28"/>
          <w:lang w:eastAsia="ru-RU"/>
        </w:rPr>
        <w:t xml:space="preserve"> и исследовательских работ, работа над проектами и их защита.</w:t>
      </w:r>
    </w:p>
    <w:p w:rsidR="0066597D" w:rsidRPr="00561549" w:rsidRDefault="0066597D" w:rsidP="00F86564">
      <w:pPr>
        <w:spacing w:after="0"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Лабораторные работы:</w:t>
      </w:r>
    </w:p>
    <w:p w:rsidR="0066597D" w:rsidRPr="00561549" w:rsidRDefault="0066597D" w:rsidP="00F86564">
      <w:pPr>
        <w:pStyle w:val="a5"/>
        <w:numPr>
          <w:ilvl w:val="1"/>
          <w:numId w:val="7"/>
        </w:numPr>
        <w:spacing w:after="0"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«Строение семян однодольных и двудольных растений»;</w:t>
      </w:r>
    </w:p>
    <w:p w:rsidR="0066597D" w:rsidRPr="00561549" w:rsidRDefault="0066597D" w:rsidP="00F86564">
      <w:pPr>
        <w:pStyle w:val="a5"/>
        <w:numPr>
          <w:ilvl w:val="1"/>
          <w:numId w:val="7"/>
        </w:numPr>
        <w:spacing w:after="0"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«Рассматривание готовых микропрепаратов «строение корней, корневых волосков, корневого чехлика»»;</w:t>
      </w:r>
    </w:p>
    <w:p w:rsidR="0066597D" w:rsidRPr="00561549" w:rsidRDefault="0066597D" w:rsidP="00F86564">
      <w:pPr>
        <w:pStyle w:val="a5"/>
        <w:numPr>
          <w:ilvl w:val="1"/>
          <w:numId w:val="7"/>
        </w:numPr>
        <w:spacing w:after="0"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«Клеточное строение листа»;</w:t>
      </w:r>
    </w:p>
    <w:p w:rsidR="0066597D" w:rsidRPr="00561549" w:rsidRDefault="0066597D" w:rsidP="00F86564">
      <w:pPr>
        <w:pStyle w:val="a5"/>
        <w:numPr>
          <w:ilvl w:val="1"/>
          <w:numId w:val="7"/>
        </w:numPr>
        <w:spacing w:after="0"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«Строение цветка»;</w:t>
      </w:r>
    </w:p>
    <w:p w:rsidR="0066597D" w:rsidRPr="00561549" w:rsidRDefault="0066597D" w:rsidP="00F86564">
      <w:pPr>
        <w:pStyle w:val="a5"/>
        <w:numPr>
          <w:ilvl w:val="1"/>
          <w:numId w:val="7"/>
        </w:numPr>
        <w:spacing w:after="0"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«Рассматривание под микроскопом различных растительных тканей»</w:t>
      </w:r>
    </w:p>
    <w:p w:rsidR="00C8341B" w:rsidRPr="00561549" w:rsidRDefault="00C8341B" w:rsidP="00F86564">
      <w:pPr>
        <w:pStyle w:val="a5"/>
        <w:spacing w:after="0" w:line="240" w:lineRule="auto"/>
        <w:ind w:left="1440"/>
        <w:jc w:val="both"/>
        <w:rPr>
          <w:rFonts w:ascii="Times New Roman" w:eastAsia="Times New Roman" w:hAnsi="Times New Roman" w:cs="Times New Roman"/>
          <w:i/>
          <w:iCs/>
          <w:sz w:val="28"/>
          <w:szCs w:val="28"/>
          <w:lang w:eastAsia="ru-RU"/>
        </w:rPr>
      </w:pPr>
    </w:p>
    <w:p w:rsidR="00C8341B" w:rsidRPr="00561549" w:rsidRDefault="00C8341B" w:rsidP="00F86564">
      <w:pPr>
        <w:spacing w:after="0"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Практические работы: «Определение типа соцветий», «Классификация плодов».</w:t>
      </w:r>
    </w:p>
    <w:p w:rsidR="004F2710" w:rsidRPr="00561549" w:rsidRDefault="004F2710"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
          <w:iCs/>
          <w:sz w:val="28"/>
          <w:szCs w:val="28"/>
          <w:lang w:eastAsia="ru-RU"/>
        </w:rPr>
        <w:t xml:space="preserve">Защита </w:t>
      </w:r>
      <w:r w:rsidR="00C8341B" w:rsidRPr="00561549">
        <w:rPr>
          <w:rFonts w:ascii="Times New Roman" w:eastAsia="Times New Roman" w:hAnsi="Times New Roman" w:cs="Times New Roman"/>
          <w:i/>
          <w:iCs/>
          <w:sz w:val="28"/>
          <w:szCs w:val="28"/>
          <w:lang w:eastAsia="ru-RU"/>
        </w:rPr>
        <w:t>проекта</w:t>
      </w:r>
      <w:r w:rsidRPr="00561549">
        <w:rPr>
          <w:rFonts w:ascii="Times New Roman" w:eastAsia="Times New Roman" w:hAnsi="Times New Roman" w:cs="Times New Roman"/>
          <w:i/>
          <w:iCs/>
          <w:sz w:val="28"/>
          <w:szCs w:val="28"/>
          <w:lang w:eastAsia="ru-RU"/>
        </w:rPr>
        <w:t xml:space="preserve"> «</w:t>
      </w:r>
      <w:r w:rsidR="006F0F0B" w:rsidRPr="00561549">
        <w:rPr>
          <w:rFonts w:ascii="Times New Roman" w:eastAsia="Times New Roman" w:hAnsi="Times New Roman" w:cs="Times New Roman"/>
          <w:i/>
          <w:iCs/>
          <w:sz w:val="28"/>
          <w:szCs w:val="28"/>
          <w:lang w:eastAsia="ru-RU"/>
        </w:rPr>
        <w:t>Зелёная лаборатория</w:t>
      </w:r>
      <w:r w:rsidRPr="00561549">
        <w:rPr>
          <w:rFonts w:ascii="Times New Roman" w:eastAsia="Times New Roman" w:hAnsi="Times New Roman" w:cs="Times New Roman"/>
          <w:i/>
          <w:iCs/>
          <w:sz w:val="28"/>
          <w:szCs w:val="28"/>
          <w:lang w:eastAsia="ru-RU"/>
        </w:rPr>
        <w:t>»</w:t>
      </w:r>
      <w:r w:rsidR="00C8341B" w:rsidRPr="00561549">
        <w:rPr>
          <w:rFonts w:ascii="Times New Roman" w:eastAsia="Times New Roman" w:hAnsi="Times New Roman" w:cs="Times New Roman"/>
          <w:i/>
          <w:iCs/>
          <w:sz w:val="28"/>
          <w:szCs w:val="28"/>
          <w:lang w:eastAsia="ru-RU"/>
        </w:rPr>
        <w:t>.</w:t>
      </w:r>
    </w:p>
    <w:p w:rsidR="004F2710" w:rsidRPr="00561549" w:rsidRDefault="004F2710"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
          <w:bCs/>
          <w:sz w:val="28"/>
          <w:szCs w:val="28"/>
          <w:lang w:eastAsia="ru-RU"/>
        </w:rPr>
        <w:t xml:space="preserve">Раздел 3. </w:t>
      </w:r>
      <w:r w:rsidR="001928FD" w:rsidRPr="00561549">
        <w:rPr>
          <w:rFonts w:ascii="Times New Roman" w:eastAsia="Times New Roman" w:hAnsi="Times New Roman" w:cs="Times New Roman"/>
          <w:b/>
          <w:bCs/>
          <w:sz w:val="28"/>
          <w:szCs w:val="28"/>
          <w:lang w:eastAsia="ru-RU"/>
        </w:rPr>
        <w:t>Исследователи природы.</w:t>
      </w:r>
      <w:r w:rsidR="003B3B2D" w:rsidRPr="00561549">
        <w:rPr>
          <w:rFonts w:ascii="Times New Roman" w:eastAsia="Times New Roman" w:hAnsi="Times New Roman" w:cs="Times New Roman"/>
          <w:b/>
          <w:bCs/>
          <w:sz w:val="28"/>
          <w:szCs w:val="28"/>
          <w:lang w:eastAsia="ru-RU"/>
        </w:rPr>
        <w:t xml:space="preserve"> </w:t>
      </w:r>
    </w:p>
    <w:p w:rsidR="0051231E" w:rsidRPr="00561549" w:rsidRDefault="0051231E"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u w:val="single"/>
          <w:lang w:eastAsia="ru-RU"/>
        </w:rPr>
        <w:t>Теория:</w:t>
      </w:r>
      <w:r w:rsidRPr="00561549">
        <w:rPr>
          <w:rFonts w:ascii="Times New Roman" w:eastAsia="Times New Roman" w:hAnsi="Times New Roman" w:cs="Times New Roman"/>
          <w:sz w:val="28"/>
          <w:szCs w:val="28"/>
          <w:lang w:eastAsia="ru-RU"/>
        </w:rPr>
        <w:t xml:space="preserve"> Основные</w:t>
      </w:r>
      <w:r w:rsidR="003B3B2D" w:rsidRPr="00561549">
        <w:rPr>
          <w:rFonts w:ascii="Times New Roman" w:eastAsia="Times New Roman" w:hAnsi="Times New Roman" w:cs="Times New Roman"/>
          <w:sz w:val="28"/>
          <w:szCs w:val="28"/>
          <w:lang w:eastAsia="ru-RU"/>
        </w:rPr>
        <w:t xml:space="preserve"> проце</w:t>
      </w:r>
      <w:r w:rsidRPr="00561549">
        <w:rPr>
          <w:rFonts w:ascii="Times New Roman" w:eastAsia="Times New Roman" w:hAnsi="Times New Roman" w:cs="Times New Roman"/>
          <w:sz w:val="28"/>
          <w:szCs w:val="28"/>
          <w:lang w:eastAsia="ru-RU"/>
        </w:rPr>
        <w:t>ссы</w:t>
      </w:r>
      <w:r w:rsidR="00A85E2C" w:rsidRPr="00561549">
        <w:rPr>
          <w:rFonts w:ascii="Times New Roman" w:eastAsia="Times New Roman" w:hAnsi="Times New Roman" w:cs="Times New Roman"/>
          <w:sz w:val="28"/>
          <w:szCs w:val="28"/>
          <w:lang w:eastAsia="ru-RU"/>
        </w:rPr>
        <w:t xml:space="preserve"> жизнедеятельности растений</w:t>
      </w:r>
      <w:r w:rsidRPr="00561549">
        <w:rPr>
          <w:rFonts w:ascii="Times New Roman" w:eastAsia="Times New Roman" w:hAnsi="Times New Roman" w:cs="Times New Roman"/>
          <w:sz w:val="28"/>
          <w:szCs w:val="28"/>
          <w:lang w:eastAsia="ru-RU"/>
        </w:rPr>
        <w:t>. Многообразие растительного мира. Дикорастущие растения</w:t>
      </w:r>
      <w:r w:rsidR="004F2710" w:rsidRPr="00561549">
        <w:rPr>
          <w:rFonts w:ascii="Times New Roman" w:eastAsia="Times New Roman" w:hAnsi="Times New Roman" w:cs="Times New Roman"/>
          <w:sz w:val="28"/>
          <w:szCs w:val="28"/>
          <w:lang w:eastAsia="ru-RU"/>
        </w:rPr>
        <w:t xml:space="preserve"> </w:t>
      </w:r>
      <w:r w:rsidR="00A85E2C" w:rsidRPr="00561549">
        <w:rPr>
          <w:rFonts w:ascii="Times New Roman" w:eastAsia="Times New Roman" w:hAnsi="Times New Roman" w:cs="Times New Roman"/>
          <w:sz w:val="28"/>
          <w:szCs w:val="28"/>
          <w:lang w:eastAsia="ru-RU"/>
        </w:rPr>
        <w:t>Республики Башкортостан</w:t>
      </w:r>
      <w:r w:rsidR="004F2710" w:rsidRPr="00561549">
        <w:rPr>
          <w:rFonts w:ascii="Times New Roman" w:eastAsia="Times New Roman" w:hAnsi="Times New Roman" w:cs="Times New Roman"/>
          <w:sz w:val="28"/>
          <w:szCs w:val="28"/>
          <w:lang w:eastAsia="ru-RU"/>
        </w:rPr>
        <w:t xml:space="preserve">. </w:t>
      </w:r>
      <w:r w:rsidRPr="00561549">
        <w:rPr>
          <w:rFonts w:ascii="Times New Roman" w:eastAsia="Times New Roman" w:hAnsi="Times New Roman" w:cs="Times New Roman"/>
          <w:sz w:val="28"/>
          <w:szCs w:val="28"/>
          <w:lang w:eastAsia="ru-RU"/>
        </w:rPr>
        <w:t>Полезные (съедобные, лекарственные) и опасные для человека растения</w:t>
      </w:r>
      <w:r w:rsidR="004F2710" w:rsidRPr="00561549">
        <w:rPr>
          <w:rFonts w:ascii="Times New Roman" w:eastAsia="Times New Roman" w:hAnsi="Times New Roman" w:cs="Times New Roman"/>
          <w:sz w:val="28"/>
          <w:szCs w:val="28"/>
          <w:lang w:eastAsia="ru-RU"/>
        </w:rPr>
        <w:t xml:space="preserve"> </w:t>
      </w:r>
      <w:r w:rsidR="00A85E2C" w:rsidRPr="00561549">
        <w:rPr>
          <w:rFonts w:ascii="Times New Roman" w:eastAsia="Times New Roman" w:hAnsi="Times New Roman" w:cs="Times New Roman"/>
          <w:sz w:val="28"/>
          <w:szCs w:val="28"/>
          <w:lang w:eastAsia="ru-RU"/>
        </w:rPr>
        <w:t>Республики Башкортостан</w:t>
      </w:r>
      <w:r w:rsidR="004F2710" w:rsidRPr="00561549">
        <w:rPr>
          <w:rFonts w:ascii="Times New Roman" w:eastAsia="Times New Roman" w:hAnsi="Times New Roman" w:cs="Times New Roman"/>
          <w:sz w:val="28"/>
          <w:szCs w:val="28"/>
          <w:lang w:eastAsia="ru-RU"/>
        </w:rPr>
        <w:t xml:space="preserve">. </w:t>
      </w:r>
      <w:r w:rsidRPr="00561549">
        <w:rPr>
          <w:rFonts w:ascii="Times New Roman" w:eastAsia="Times New Roman" w:hAnsi="Times New Roman" w:cs="Times New Roman"/>
          <w:sz w:val="28"/>
          <w:szCs w:val="28"/>
          <w:lang w:eastAsia="ru-RU"/>
        </w:rPr>
        <w:t>Признаки отравления растениями и меры</w:t>
      </w:r>
      <w:r w:rsidR="004F2710" w:rsidRPr="00561549">
        <w:rPr>
          <w:rFonts w:ascii="Times New Roman" w:eastAsia="Times New Roman" w:hAnsi="Times New Roman" w:cs="Times New Roman"/>
          <w:sz w:val="28"/>
          <w:szCs w:val="28"/>
          <w:lang w:eastAsia="ru-RU"/>
        </w:rPr>
        <w:t xml:space="preserve"> первой доврачебной помощи.</w:t>
      </w:r>
      <w:r w:rsidRPr="00561549">
        <w:rPr>
          <w:rFonts w:ascii="Times New Roman" w:eastAsia="Times New Roman" w:hAnsi="Times New Roman" w:cs="Times New Roman"/>
          <w:sz w:val="28"/>
          <w:szCs w:val="28"/>
          <w:lang w:eastAsia="ru-RU"/>
        </w:rPr>
        <w:t xml:space="preserve"> Ценность жизни и необходимость ответственного и бережного отношения к окружающей среде</w:t>
      </w:r>
      <w:r w:rsidR="005678F9" w:rsidRPr="00561549">
        <w:rPr>
          <w:rFonts w:ascii="Times New Roman" w:eastAsia="Times New Roman" w:hAnsi="Times New Roman" w:cs="Times New Roman"/>
          <w:sz w:val="28"/>
          <w:szCs w:val="28"/>
          <w:lang w:eastAsia="ru-RU"/>
        </w:rPr>
        <w:t>. Знакомство с растениями, занесёнными в красную книгу.</w:t>
      </w:r>
    </w:p>
    <w:p w:rsidR="004F2710" w:rsidRPr="00561549" w:rsidRDefault="008A3616"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u w:val="single"/>
          <w:lang w:eastAsia="ru-RU"/>
        </w:rPr>
        <w:t>Практика:</w:t>
      </w:r>
      <w:r w:rsidRPr="00561549">
        <w:rPr>
          <w:rFonts w:ascii="Times New Roman" w:eastAsia="Times New Roman" w:hAnsi="Times New Roman" w:cs="Times New Roman"/>
          <w:sz w:val="28"/>
          <w:szCs w:val="28"/>
          <w:lang w:eastAsia="ru-RU"/>
        </w:rPr>
        <w:t xml:space="preserve"> Умение различать</w:t>
      </w:r>
      <w:r w:rsidR="0051231E" w:rsidRPr="00561549">
        <w:rPr>
          <w:rFonts w:ascii="Times New Roman" w:eastAsia="Times New Roman" w:hAnsi="Times New Roman" w:cs="Times New Roman"/>
          <w:sz w:val="28"/>
          <w:szCs w:val="28"/>
          <w:lang w:eastAsia="ru-RU"/>
        </w:rPr>
        <w:t xml:space="preserve"> растения на рисунках, в гербарии, познакомятся с использованием растений в случае автономного существования в лесу. </w:t>
      </w:r>
      <w:r w:rsidRPr="00561549">
        <w:rPr>
          <w:rFonts w:ascii="Times New Roman" w:eastAsia="Times New Roman" w:hAnsi="Times New Roman" w:cs="Times New Roman"/>
          <w:sz w:val="28"/>
          <w:szCs w:val="28"/>
          <w:lang w:eastAsia="ru-RU"/>
        </w:rPr>
        <w:t>Пользование</w:t>
      </w:r>
      <w:r w:rsidR="0051231E" w:rsidRPr="00561549">
        <w:rPr>
          <w:rFonts w:ascii="Times New Roman" w:eastAsia="Times New Roman" w:hAnsi="Times New Roman" w:cs="Times New Roman"/>
          <w:sz w:val="28"/>
          <w:szCs w:val="28"/>
          <w:lang w:eastAsia="ru-RU"/>
        </w:rPr>
        <w:t xml:space="preserve"> определителями растений</w:t>
      </w:r>
      <w:r w:rsidRPr="00561549">
        <w:rPr>
          <w:rFonts w:ascii="Times New Roman" w:eastAsia="Times New Roman" w:hAnsi="Times New Roman" w:cs="Times New Roman"/>
          <w:sz w:val="28"/>
          <w:szCs w:val="28"/>
          <w:lang w:eastAsia="ru-RU"/>
        </w:rPr>
        <w:t>.</w:t>
      </w:r>
      <w:r w:rsidR="004F2710" w:rsidRPr="00561549">
        <w:rPr>
          <w:rFonts w:ascii="Times New Roman" w:eastAsia="Times New Roman" w:hAnsi="Times New Roman" w:cs="Times New Roman"/>
          <w:sz w:val="28"/>
          <w:szCs w:val="28"/>
          <w:lang w:eastAsia="ru-RU"/>
        </w:rPr>
        <w:t xml:space="preserve"> </w:t>
      </w:r>
    </w:p>
    <w:p w:rsidR="001928FD" w:rsidRPr="00561549" w:rsidRDefault="001928FD" w:rsidP="00F86564">
      <w:pPr>
        <w:spacing w:after="0"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Исследовательские работы:</w:t>
      </w:r>
    </w:p>
    <w:p w:rsidR="001928FD" w:rsidRPr="00561549" w:rsidRDefault="001928FD" w:rsidP="00F86564">
      <w:pPr>
        <w:pStyle w:val="a5"/>
        <w:numPr>
          <w:ilvl w:val="1"/>
          <w:numId w:val="5"/>
        </w:num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Cs/>
          <w:sz w:val="28"/>
          <w:szCs w:val="28"/>
          <w:lang w:eastAsia="ru-RU"/>
        </w:rPr>
        <w:t>«Условия</w:t>
      </w:r>
      <w:r w:rsidR="00C8341B" w:rsidRPr="00561549">
        <w:rPr>
          <w:rFonts w:ascii="Times New Roman" w:eastAsia="Times New Roman" w:hAnsi="Times New Roman" w:cs="Times New Roman"/>
          <w:iCs/>
          <w:sz w:val="28"/>
          <w:szCs w:val="28"/>
          <w:lang w:eastAsia="ru-RU"/>
        </w:rPr>
        <w:t>, необходимые для  прорастания семян»;</w:t>
      </w:r>
    </w:p>
    <w:p w:rsidR="00C8341B" w:rsidRPr="00561549" w:rsidRDefault="00C8341B" w:rsidP="00F86564">
      <w:pPr>
        <w:pStyle w:val="a5"/>
        <w:numPr>
          <w:ilvl w:val="1"/>
          <w:numId w:val="5"/>
        </w:num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Cs/>
          <w:sz w:val="28"/>
          <w:szCs w:val="28"/>
          <w:lang w:eastAsia="ru-RU"/>
        </w:rPr>
        <w:t>«Передвижение воды и минеральных веществ по стеблю»;</w:t>
      </w:r>
    </w:p>
    <w:p w:rsidR="00C8341B" w:rsidRPr="00561549" w:rsidRDefault="00C8341B" w:rsidP="00F86564">
      <w:pPr>
        <w:pStyle w:val="a5"/>
        <w:numPr>
          <w:ilvl w:val="1"/>
          <w:numId w:val="5"/>
        </w:num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Cs/>
          <w:sz w:val="28"/>
          <w:szCs w:val="28"/>
          <w:lang w:eastAsia="ru-RU"/>
        </w:rPr>
        <w:t>«Определение всхожести семян разных растений и их посев»;</w:t>
      </w:r>
    </w:p>
    <w:p w:rsidR="00C8341B" w:rsidRPr="00561549" w:rsidRDefault="00C8341B" w:rsidP="00F86564">
      <w:pPr>
        <w:pStyle w:val="a5"/>
        <w:numPr>
          <w:ilvl w:val="1"/>
          <w:numId w:val="5"/>
        </w:num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«Дыхание растений»;</w:t>
      </w:r>
    </w:p>
    <w:p w:rsidR="00C8341B" w:rsidRPr="00561549" w:rsidRDefault="00C8341B" w:rsidP="00F86564">
      <w:pPr>
        <w:pStyle w:val="a5"/>
        <w:numPr>
          <w:ilvl w:val="1"/>
          <w:numId w:val="5"/>
        </w:num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«Испарение воды листьями»</w:t>
      </w:r>
    </w:p>
    <w:p w:rsidR="00C8341B" w:rsidRPr="00561549" w:rsidRDefault="00C8341B" w:rsidP="00F86564">
      <w:pPr>
        <w:pStyle w:val="a5"/>
        <w:numPr>
          <w:ilvl w:val="1"/>
          <w:numId w:val="5"/>
        </w:num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Передвижение органических веществ по лубу».</w:t>
      </w:r>
    </w:p>
    <w:p w:rsidR="00C8341B" w:rsidRPr="00561549" w:rsidRDefault="00C8341B" w:rsidP="00F86564">
      <w:pPr>
        <w:pStyle w:val="a5"/>
        <w:spacing w:after="0" w:line="240" w:lineRule="auto"/>
        <w:ind w:left="1440"/>
        <w:jc w:val="both"/>
        <w:rPr>
          <w:rFonts w:ascii="Times New Roman" w:eastAsia="Times New Roman" w:hAnsi="Times New Roman" w:cs="Times New Roman"/>
          <w:sz w:val="28"/>
          <w:szCs w:val="28"/>
          <w:lang w:eastAsia="ru-RU"/>
        </w:rPr>
      </w:pPr>
    </w:p>
    <w:p w:rsidR="004F2710" w:rsidRPr="00561549" w:rsidRDefault="004F2710" w:rsidP="00F86564">
      <w:pPr>
        <w:spacing w:after="0"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Практическая работа</w:t>
      </w:r>
      <w:r w:rsidR="00C8341B" w:rsidRPr="00561549">
        <w:rPr>
          <w:rFonts w:ascii="Times New Roman" w:eastAsia="Times New Roman" w:hAnsi="Times New Roman" w:cs="Times New Roman"/>
          <w:i/>
          <w:iCs/>
          <w:sz w:val="28"/>
          <w:szCs w:val="28"/>
          <w:lang w:eastAsia="ru-RU"/>
        </w:rPr>
        <w:t xml:space="preserve"> </w:t>
      </w:r>
      <w:r w:rsidRPr="00561549">
        <w:rPr>
          <w:rFonts w:ascii="Times New Roman" w:eastAsia="Times New Roman" w:hAnsi="Times New Roman" w:cs="Times New Roman"/>
          <w:i/>
          <w:iCs/>
          <w:sz w:val="28"/>
          <w:szCs w:val="28"/>
          <w:lang w:eastAsia="ru-RU"/>
        </w:rPr>
        <w:t xml:space="preserve"> «Определение ра</w:t>
      </w:r>
      <w:r w:rsidR="001928FD" w:rsidRPr="00561549">
        <w:rPr>
          <w:rFonts w:ascii="Times New Roman" w:eastAsia="Times New Roman" w:hAnsi="Times New Roman" w:cs="Times New Roman"/>
          <w:i/>
          <w:iCs/>
          <w:sz w:val="28"/>
          <w:szCs w:val="28"/>
          <w:lang w:eastAsia="ru-RU"/>
        </w:rPr>
        <w:t>стений с помощью определителя</w:t>
      </w:r>
      <w:r w:rsidRPr="00561549">
        <w:rPr>
          <w:rFonts w:ascii="Times New Roman" w:eastAsia="Times New Roman" w:hAnsi="Times New Roman" w:cs="Times New Roman"/>
          <w:i/>
          <w:iCs/>
          <w:sz w:val="28"/>
          <w:szCs w:val="28"/>
          <w:lang w:eastAsia="ru-RU"/>
        </w:rPr>
        <w:t>»</w:t>
      </w:r>
      <w:r w:rsidR="006F0F0B" w:rsidRPr="00561549">
        <w:rPr>
          <w:rFonts w:ascii="Times New Roman" w:eastAsia="Times New Roman" w:hAnsi="Times New Roman" w:cs="Times New Roman"/>
          <w:i/>
          <w:iCs/>
          <w:sz w:val="28"/>
          <w:szCs w:val="28"/>
          <w:lang w:eastAsia="ru-RU"/>
        </w:rPr>
        <w:t>.</w:t>
      </w:r>
    </w:p>
    <w:p w:rsidR="00C8341B" w:rsidRPr="00561549" w:rsidRDefault="00C8341B" w:rsidP="00F86564">
      <w:pPr>
        <w:spacing w:after="0" w:line="240" w:lineRule="auto"/>
        <w:jc w:val="both"/>
        <w:rPr>
          <w:rFonts w:ascii="Times New Roman" w:eastAsia="Times New Roman" w:hAnsi="Times New Roman" w:cs="Times New Roman"/>
          <w:i/>
          <w:iCs/>
          <w:sz w:val="28"/>
          <w:szCs w:val="28"/>
          <w:lang w:eastAsia="ru-RU"/>
        </w:rPr>
      </w:pPr>
    </w:p>
    <w:p w:rsidR="00C8341B" w:rsidRPr="00561549" w:rsidRDefault="004F2710" w:rsidP="00F86564">
      <w:pPr>
        <w:spacing w:after="0"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Защита проектов «</w:t>
      </w:r>
      <w:r w:rsidR="006F0F0B" w:rsidRPr="00561549">
        <w:rPr>
          <w:rFonts w:ascii="Times New Roman" w:eastAsia="Times New Roman" w:hAnsi="Times New Roman" w:cs="Times New Roman"/>
          <w:i/>
          <w:iCs/>
          <w:sz w:val="28"/>
          <w:szCs w:val="28"/>
          <w:lang w:eastAsia="ru-RU"/>
        </w:rPr>
        <w:t>Ядовитая красота</w:t>
      </w:r>
      <w:r w:rsidRPr="00561549">
        <w:rPr>
          <w:rFonts w:ascii="Times New Roman" w:eastAsia="Times New Roman" w:hAnsi="Times New Roman" w:cs="Times New Roman"/>
          <w:i/>
          <w:iCs/>
          <w:sz w:val="28"/>
          <w:szCs w:val="28"/>
          <w:lang w:eastAsia="ru-RU"/>
        </w:rPr>
        <w:t>»</w:t>
      </w:r>
      <w:r w:rsidR="006F0F0B" w:rsidRPr="00561549">
        <w:rPr>
          <w:rFonts w:ascii="Times New Roman" w:eastAsia="Times New Roman" w:hAnsi="Times New Roman" w:cs="Times New Roman"/>
          <w:i/>
          <w:iCs/>
          <w:sz w:val="28"/>
          <w:szCs w:val="28"/>
          <w:lang w:eastAsia="ru-RU"/>
        </w:rPr>
        <w:t>, «Растения на защите здоровья».</w:t>
      </w:r>
    </w:p>
    <w:p w:rsidR="006F0F0B" w:rsidRPr="00561549" w:rsidRDefault="004F2710" w:rsidP="00F86564">
      <w:pPr>
        <w:spacing w:before="240"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
          <w:iCs/>
          <w:sz w:val="28"/>
          <w:szCs w:val="28"/>
          <w:lang w:eastAsia="ru-RU"/>
        </w:rPr>
        <w:t>Викторина «Узнай растение»</w:t>
      </w:r>
      <w:r w:rsidR="006F0F0B" w:rsidRPr="00561549">
        <w:rPr>
          <w:rFonts w:ascii="Times New Roman" w:eastAsia="Times New Roman" w:hAnsi="Times New Roman" w:cs="Times New Roman"/>
          <w:i/>
          <w:iCs/>
          <w:sz w:val="28"/>
          <w:szCs w:val="28"/>
          <w:lang w:eastAsia="ru-RU"/>
        </w:rPr>
        <w:t>.</w:t>
      </w:r>
    </w:p>
    <w:p w:rsidR="00BB6DD8" w:rsidRPr="00561549" w:rsidRDefault="004F2710" w:rsidP="00F86564">
      <w:pPr>
        <w:spacing w:before="240" w:after="0" w:line="240" w:lineRule="auto"/>
        <w:jc w:val="both"/>
        <w:rPr>
          <w:rFonts w:ascii="Times New Roman" w:eastAsia="Times New Roman" w:hAnsi="Times New Roman" w:cs="Times New Roman"/>
          <w:bCs/>
          <w:sz w:val="28"/>
          <w:szCs w:val="28"/>
          <w:u w:val="single"/>
          <w:lang w:eastAsia="ru-RU"/>
        </w:rPr>
      </w:pPr>
      <w:r w:rsidRPr="00561549">
        <w:rPr>
          <w:rFonts w:ascii="Times New Roman" w:eastAsia="Times New Roman" w:hAnsi="Times New Roman" w:cs="Times New Roman"/>
          <w:b/>
          <w:bCs/>
          <w:sz w:val="28"/>
          <w:szCs w:val="28"/>
          <w:lang w:eastAsia="ru-RU"/>
        </w:rPr>
        <w:t xml:space="preserve">Раздел 4. </w:t>
      </w:r>
      <w:r w:rsidR="00BB6DD8" w:rsidRPr="00561549">
        <w:rPr>
          <w:rFonts w:ascii="Times New Roman" w:eastAsia="Times New Roman" w:hAnsi="Times New Roman" w:cs="Times New Roman"/>
          <w:b/>
          <w:bCs/>
          <w:sz w:val="28"/>
          <w:szCs w:val="28"/>
          <w:lang w:eastAsia="ru-RU"/>
        </w:rPr>
        <w:t>Промежуточная аттестация</w:t>
      </w:r>
      <w:r w:rsidR="00E9363D" w:rsidRPr="00561549">
        <w:rPr>
          <w:rFonts w:ascii="Times New Roman" w:eastAsia="Times New Roman" w:hAnsi="Times New Roman" w:cs="Times New Roman"/>
          <w:b/>
          <w:bCs/>
          <w:sz w:val="28"/>
          <w:szCs w:val="28"/>
          <w:lang w:eastAsia="ru-RU"/>
        </w:rPr>
        <w:t xml:space="preserve">. Тема занятия </w:t>
      </w:r>
      <w:r w:rsidR="00E9363D" w:rsidRPr="00561549">
        <w:rPr>
          <w:rFonts w:ascii="Times New Roman" w:eastAsia="Times New Roman" w:hAnsi="Times New Roman" w:cs="Times New Roman"/>
          <w:sz w:val="28"/>
          <w:szCs w:val="28"/>
        </w:rPr>
        <w:t xml:space="preserve">«Путешествие в страну ботаника». </w:t>
      </w:r>
    </w:p>
    <w:p w:rsidR="00E9363D" w:rsidRPr="00561549" w:rsidRDefault="00E9363D" w:rsidP="00F86564">
      <w:pPr>
        <w:spacing w:before="240" w:line="240" w:lineRule="auto"/>
        <w:jc w:val="both"/>
        <w:rPr>
          <w:rFonts w:ascii="Times New Roman" w:eastAsia="Times New Roman" w:hAnsi="Times New Roman" w:cs="Times New Roman"/>
          <w:bCs/>
          <w:sz w:val="28"/>
          <w:szCs w:val="28"/>
          <w:u w:val="single"/>
          <w:lang w:eastAsia="ru-RU"/>
        </w:rPr>
      </w:pPr>
      <w:r w:rsidRPr="00561549">
        <w:rPr>
          <w:rFonts w:ascii="Times New Roman" w:eastAsia="Times New Roman" w:hAnsi="Times New Roman" w:cs="Times New Roman"/>
          <w:bCs/>
          <w:sz w:val="28"/>
          <w:szCs w:val="28"/>
          <w:u w:val="single"/>
          <w:lang w:eastAsia="ru-RU"/>
        </w:rPr>
        <w:t xml:space="preserve">Теория: </w:t>
      </w:r>
      <w:r w:rsidRPr="00561549">
        <w:rPr>
          <w:rFonts w:ascii="Times New Roman" w:eastAsia="Times New Roman" w:hAnsi="Times New Roman" w:cs="Times New Roman"/>
          <w:bCs/>
          <w:sz w:val="28"/>
          <w:szCs w:val="28"/>
          <w:lang w:eastAsia="ru-RU"/>
        </w:rPr>
        <w:t>Повторение и обобщение о строении растительной клетки, об основных процессах жизнедеятельности растений и их классификации.</w:t>
      </w:r>
    </w:p>
    <w:p w:rsidR="00E9363D" w:rsidRPr="00561549" w:rsidRDefault="00E9363D" w:rsidP="00F86564">
      <w:pPr>
        <w:spacing w:after="0" w:line="240" w:lineRule="auto"/>
        <w:jc w:val="both"/>
        <w:rPr>
          <w:rFonts w:ascii="Times New Roman" w:eastAsia="Times New Roman" w:hAnsi="Times New Roman" w:cs="Times New Roman"/>
          <w:bCs/>
          <w:sz w:val="28"/>
          <w:szCs w:val="28"/>
          <w:u w:val="single"/>
          <w:lang w:eastAsia="ru-RU"/>
        </w:rPr>
      </w:pPr>
      <w:r w:rsidRPr="00561549">
        <w:rPr>
          <w:rFonts w:ascii="Times New Roman" w:eastAsia="Times New Roman" w:hAnsi="Times New Roman" w:cs="Times New Roman"/>
          <w:bCs/>
          <w:sz w:val="28"/>
          <w:szCs w:val="28"/>
          <w:u w:val="single"/>
          <w:lang w:eastAsia="ru-RU"/>
        </w:rPr>
        <w:t>Практика:</w:t>
      </w:r>
      <w:r w:rsidRPr="00561549">
        <w:rPr>
          <w:rFonts w:ascii="Times New Roman" w:hAnsi="Times New Roman" w:cs="Times New Roman"/>
          <w:bCs/>
          <w:sz w:val="28"/>
          <w:szCs w:val="28"/>
          <w:lang w:eastAsia="ru-RU"/>
        </w:rPr>
        <w:t xml:space="preserve"> </w:t>
      </w:r>
      <w:r w:rsidR="00040E74" w:rsidRPr="00561549">
        <w:rPr>
          <w:rFonts w:ascii="Times New Roman" w:hAnsi="Times New Roman" w:cs="Times New Roman"/>
          <w:bCs/>
          <w:sz w:val="28"/>
          <w:szCs w:val="28"/>
          <w:lang w:eastAsia="ru-RU"/>
        </w:rPr>
        <w:t>Викторина</w:t>
      </w:r>
      <w:r w:rsidRPr="00561549">
        <w:rPr>
          <w:rFonts w:ascii="Times New Roman" w:hAnsi="Times New Roman" w:cs="Times New Roman"/>
          <w:bCs/>
          <w:sz w:val="28"/>
          <w:szCs w:val="28"/>
          <w:lang w:eastAsia="ru-RU"/>
        </w:rPr>
        <w:t xml:space="preserve"> </w:t>
      </w:r>
      <w:r w:rsidRPr="00561549">
        <w:rPr>
          <w:rFonts w:ascii="Times New Roman" w:eastAsia="Times New Roman" w:hAnsi="Times New Roman" w:cs="Times New Roman"/>
          <w:sz w:val="28"/>
          <w:szCs w:val="28"/>
        </w:rPr>
        <w:t xml:space="preserve">«Путешествие в страну ботаника». </w:t>
      </w:r>
    </w:p>
    <w:p w:rsidR="004F2710" w:rsidRPr="00561549" w:rsidRDefault="00BB6DD8"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
          <w:bCs/>
          <w:sz w:val="28"/>
          <w:szCs w:val="28"/>
          <w:lang w:eastAsia="ru-RU"/>
        </w:rPr>
        <w:t xml:space="preserve">Раздел 5. </w:t>
      </w:r>
      <w:r w:rsidR="001928FD" w:rsidRPr="00561549">
        <w:rPr>
          <w:rFonts w:ascii="Times New Roman" w:eastAsia="Times New Roman" w:hAnsi="Times New Roman" w:cs="Times New Roman"/>
          <w:b/>
          <w:bCs/>
          <w:sz w:val="28"/>
          <w:szCs w:val="28"/>
          <w:lang w:eastAsia="ru-RU"/>
        </w:rPr>
        <w:t>Растения – наши доктора.</w:t>
      </w:r>
      <w:r w:rsidR="002A4053" w:rsidRPr="00561549">
        <w:rPr>
          <w:rFonts w:ascii="Times New Roman" w:eastAsia="Times New Roman" w:hAnsi="Times New Roman" w:cs="Times New Roman"/>
          <w:b/>
          <w:bCs/>
          <w:sz w:val="28"/>
          <w:szCs w:val="28"/>
          <w:lang w:eastAsia="ru-RU"/>
        </w:rPr>
        <w:t xml:space="preserve"> </w:t>
      </w:r>
    </w:p>
    <w:p w:rsidR="004F2710" w:rsidRPr="00561549" w:rsidRDefault="008A3616"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u w:val="single"/>
          <w:lang w:eastAsia="ru-RU"/>
        </w:rPr>
        <w:t>Теория:</w:t>
      </w:r>
      <w:r w:rsidRPr="00561549">
        <w:rPr>
          <w:rFonts w:ascii="Times New Roman" w:eastAsia="Times New Roman" w:hAnsi="Times New Roman" w:cs="Times New Roman"/>
          <w:sz w:val="28"/>
          <w:szCs w:val="28"/>
          <w:lang w:eastAsia="ru-RU"/>
        </w:rPr>
        <w:t xml:space="preserve"> Влияние</w:t>
      </w:r>
      <w:r w:rsidR="004F2710" w:rsidRPr="00561549">
        <w:rPr>
          <w:rFonts w:ascii="Times New Roman" w:eastAsia="Times New Roman" w:hAnsi="Times New Roman" w:cs="Times New Roman"/>
          <w:sz w:val="28"/>
          <w:szCs w:val="28"/>
          <w:lang w:eastAsia="ru-RU"/>
        </w:rPr>
        <w:t xml:space="preserve"> запахов растений, их фитонцидной активности, тизанов на здоров</w:t>
      </w:r>
      <w:r w:rsidRPr="00561549">
        <w:rPr>
          <w:rFonts w:ascii="Times New Roman" w:eastAsia="Times New Roman" w:hAnsi="Times New Roman" w:cs="Times New Roman"/>
          <w:sz w:val="28"/>
          <w:szCs w:val="28"/>
          <w:lang w:eastAsia="ru-RU"/>
        </w:rPr>
        <w:t>ье человека. З</w:t>
      </w:r>
      <w:r w:rsidR="004F2710" w:rsidRPr="00561549">
        <w:rPr>
          <w:rFonts w:ascii="Times New Roman" w:eastAsia="Times New Roman" w:hAnsi="Times New Roman" w:cs="Times New Roman"/>
          <w:sz w:val="28"/>
          <w:szCs w:val="28"/>
          <w:lang w:eastAsia="ru-RU"/>
        </w:rPr>
        <w:t>накомство с аромотерапией, фитотерапией как средствами восстановления работоспособности и снятия стресса, использованием растительного сырья в фармацевтической промышленност</w:t>
      </w:r>
      <w:r w:rsidRPr="00561549">
        <w:rPr>
          <w:rFonts w:ascii="Times New Roman" w:eastAsia="Times New Roman" w:hAnsi="Times New Roman" w:cs="Times New Roman"/>
          <w:sz w:val="28"/>
          <w:szCs w:val="28"/>
          <w:lang w:eastAsia="ru-RU"/>
        </w:rPr>
        <w:t>и, в медицине. А</w:t>
      </w:r>
      <w:r w:rsidR="004F2710" w:rsidRPr="00561549">
        <w:rPr>
          <w:rFonts w:ascii="Times New Roman" w:eastAsia="Times New Roman" w:hAnsi="Times New Roman" w:cs="Times New Roman"/>
          <w:sz w:val="28"/>
          <w:szCs w:val="28"/>
          <w:lang w:eastAsia="ru-RU"/>
        </w:rPr>
        <w:t>спекты сохранения здоровья человека через изучение воздействия биологически активных веществ растений на организм человека.</w:t>
      </w:r>
    </w:p>
    <w:p w:rsidR="004F2710" w:rsidRPr="00561549" w:rsidRDefault="0083263B"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u w:val="single"/>
          <w:lang w:eastAsia="ru-RU"/>
        </w:rPr>
        <w:t>Практика:</w:t>
      </w:r>
      <w:r w:rsidRPr="00561549">
        <w:rPr>
          <w:rFonts w:ascii="Times New Roman" w:eastAsia="Times New Roman" w:hAnsi="Times New Roman" w:cs="Times New Roman"/>
          <w:sz w:val="28"/>
          <w:szCs w:val="28"/>
          <w:lang w:eastAsia="ru-RU"/>
        </w:rPr>
        <w:t xml:space="preserve"> С</w:t>
      </w:r>
      <w:r w:rsidR="00904748" w:rsidRPr="00561549">
        <w:rPr>
          <w:rFonts w:ascii="Times New Roman" w:eastAsia="Times New Roman" w:hAnsi="Times New Roman" w:cs="Times New Roman"/>
          <w:sz w:val="28"/>
          <w:szCs w:val="28"/>
          <w:lang w:eastAsia="ru-RU"/>
        </w:rPr>
        <w:t>оставление</w:t>
      </w:r>
      <w:r w:rsidR="004F2710" w:rsidRPr="00561549">
        <w:rPr>
          <w:rFonts w:ascii="Times New Roman" w:eastAsia="Times New Roman" w:hAnsi="Times New Roman" w:cs="Times New Roman"/>
          <w:sz w:val="28"/>
          <w:szCs w:val="28"/>
          <w:lang w:eastAsia="ru-RU"/>
        </w:rPr>
        <w:t xml:space="preserve"> растительных сборов д</w:t>
      </w:r>
      <w:r w:rsidRPr="00561549">
        <w:rPr>
          <w:rFonts w:ascii="Times New Roman" w:eastAsia="Times New Roman" w:hAnsi="Times New Roman" w:cs="Times New Roman"/>
          <w:sz w:val="28"/>
          <w:szCs w:val="28"/>
          <w:lang w:eastAsia="ru-RU"/>
        </w:rPr>
        <w:t>ля заваривания тизанов. П</w:t>
      </w:r>
      <w:r w:rsidR="004F2710" w:rsidRPr="00561549">
        <w:rPr>
          <w:rFonts w:ascii="Times New Roman" w:eastAsia="Times New Roman" w:hAnsi="Times New Roman" w:cs="Times New Roman"/>
          <w:sz w:val="28"/>
          <w:szCs w:val="28"/>
          <w:lang w:eastAsia="ru-RU"/>
        </w:rPr>
        <w:t>равила безопасного использования растительных отваров.</w:t>
      </w:r>
    </w:p>
    <w:p w:rsidR="004F2710" w:rsidRPr="00561549" w:rsidRDefault="004F2710"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
          <w:iCs/>
          <w:sz w:val="28"/>
          <w:szCs w:val="28"/>
          <w:lang w:eastAsia="ru-RU"/>
        </w:rPr>
        <w:t>Практическая работа</w:t>
      </w:r>
      <w:r w:rsidRPr="00561549">
        <w:rPr>
          <w:rFonts w:ascii="Times New Roman" w:eastAsia="Times New Roman" w:hAnsi="Times New Roman" w:cs="Times New Roman"/>
          <w:sz w:val="28"/>
          <w:szCs w:val="28"/>
          <w:lang w:eastAsia="ru-RU"/>
        </w:rPr>
        <w:t> «</w:t>
      </w:r>
      <w:r w:rsidRPr="00561549">
        <w:rPr>
          <w:rFonts w:ascii="Times New Roman" w:eastAsia="Times New Roman" w:hAnsi="Times New Roman" w:cs="Times New Roman"/>
          <w:i/>
          <w:sz w:val="28"/>
          <w:szCs w:val="28"/>
          <w:lang w:eastAsia="ru-RU"/>
        </w:rPr>
        <w:t>Состав</w:t>
      </w:r>
      <w:r w:rsidR="00AC613F" w:rsidRPr="00561549">
        <w:rPr>
          <w:rFonts w:ascii="Times New Roman" w:eastAsia="Times New Roman" w:hAnsi="Times New Roman" w:cs="Times New Roman"/>
          <w:i/>
          <w:sz w:val="28"/>
          <w:szCs w:val="28"/>
          <w:lang w:eastAsia="ru-RU"/>
        </w:rPr>
        <w:t>ление и заваривание растительного чая</w:t>
      </w:r>
      <w:r w:rsidRPr="00561549">
        <w:rPr>
          <w:rFonts w:ascii="Times New Roman" w:eastAsia="Times New Roman" w:hAnsi="Times New Roman" w:cs="Times New Roman"/>
          <w:i/>
          <w:sz w:val="28"/>
          <w:szCs w:val="28"/>
          <w:lang w:eastAsia="ru-RU"/>
        </w:rPr>
        <w:t>»</w:t>
      </w:r>
    </w:p>
    <w:p w:rsidR="00763D7D" w:rsidRPr="00561549" w:rsidRDefault="006F0F0B" w:rsidP="00F86564">
      <w:pPr>
        <w:spacing w:before="100" w:beforeAutospacing="1" w:after="100" w:afterAutospacing="1"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Защита проекта «</w:t>
      </w:r>
      <w:r w:rsidR="0043067F" w:rsidRPr="00561549">
        <w:rPr>
          <w:rFonts w:ascii="Times New Roman" w:eastAsia="Times New Roman" w:hAnsi="Times New Roman" w:cs="Times New Roman"/>
          <w:i/>
          <w:iCs/>
          <w:sz w:val="28"/>
          <w:szCs w:val="28"/>
          <w:lang w:eastAsia="ru-RU"/>
        </w:rPr>
        <w:t>Фито-друзья</w:t>
      </w:r>
      <w:r w:rsidRPr="00561549">
        <w:rPr>
          <w:rFonts w:ascii="Times New Roman" w:eastAsia="Times New Roman" w:hAnsi="Times New Roman" w:cs="Times New Roman"/>
          <w:i/>
          <w:iCs/>
          <w:sz w:val="28"/>
          <w:szCs w:val="28"/>
          <w:lang w:eastAsia="ru-RU"/>
        </w:rPr>
        <w:t>».</w:t>
      </w:r>
    </w:p>
    <w:p w:rsidR="00904748" w:rsidRPr="00561549" w:rsidRDefault="00BB6DD8" w:rsidP="00F86564">
      <w:pPr>
        <w:spacing w:before="100" w:beforeAutospacing="1" w:after="100" w:afterAutospacing="1" w:line="240" w:lineRule="auto"/>
        <w:jc w:val="both"/>
        <w:rPr>
          <w:rFonts w:ascii="Times New Roman" w:eastAsia="Times New Roman" w:hAnsi="Times New Roman" w:cs="Times New Roman"/>
          <w:b/>
          <w:bCs/>
          <w:sz w:val="28"/>
          <w:szCs w:val="28"/>
          <w:lang w:eastAsia="ru-RU"/>
        </w:rPr>
      </w:pPr>
      <w:r w:rsidRPr="00561549">
        <w:rPr>
          <w:rFonts w:ascii="Times New Roman" w:eastAsia="Times New Roman" w:hAnsi="Times New Roman" w:cs="Times New Roman"/>
          <w:b/>
          <w:bCs/>
          <w:sz w:val="28"/>
          <w:szCs w:val="28"/>
          <w:lang w:eastAsia="ru-RU"/>
        </w:rPr>
        <w:t>Раздел 6</w:t>
      </w:r>
      <w:r w:rsidR="004F2710" w:rsidRPr="00561549">
        <w:rPr>
          <w:rFonts w:ascii="Times New Roman" w:eastAsia="Times New Roman" w:hAnsi="Times New Roman" w:cs="Times New Roman"/>
          <w:b/>
          <w:bCs/>
          <w:sz w:val="28"/>
          <w:szCs w:val="28"/>
          <w:lang w:eastAsia="ru-RU"/>
        </w:rPr>
        <w:t xml:space="preserve">. </w:t>
      </w:r>
      <w:r w:rsidR="001928FD" w:rsidRPr="00561549">
        <w:rPr>
          <w:rFonts w:ascii="Times New Roman" w:eastAsia="Times New Roman" w:hAnsi="Times New Roman" w:cs="Times New Roman"/>
          <w:b/>
          <w:bCs/>
          <w:sz w:val="28"/>
          <w:szCs w:val="28"/>
          <w:lang w:eastAsia="ru-RU"/>
        </w:rPr>
        <w:t>Цветок с моего окна.</w:t>
      </w:r>
      <w:r w:rsidR="00AC12A4" w:rsidRPr="00561549">
        <w:rPr>
          <w:rFonts w:ascii="Times New Roman" w:eastAsia="Times New Roman" w:hAnsi="Times New Roman" w:cs="Times New Roman"/>
          <w:b/>
          <w:bCs/>
          <w:sz w:val="28"/>
          <w:szCs w:val="28"/>
          <w:lang w:eastAsia="ru-RU"/>
        </w:rPr>
        <w:t xml:space="preserve"> </w:t>
      </w:r>
    </w:p>
    <w:p w:rsidR="00904748" w:rsidRPr="00561549" w:rsidRDefault="00904748"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Cs/>
          <w:sz w:val="28"/>
          <w:szCs w:val="28"/>
          <w:u w:val="single"/>
          <w:lang w:eastAsia="ru-RU"/>
        </w:rPr>
        <w:t>Теория:</w:t>
      </w:r>
      <w:r w:rsidRPr="00561549">
        <w:rPr>
          <w:rFonts w:ascii="Times New Roman" w:eastAsia="Times New Roman" w:hAnsi="Times New Roman" w:cs="Times New Roman"/>
          <w:bCs/>
          <w:sz w:val="28"/>
          <w:szCs w:val="28"/>
          <w:lang w:eastAsia="ru-RU"/>
        </w:rPr>
        <w:t xml:space="preserve"> П</w:t>
      </w:r>
      <w:r w:rsidRPr="00561549">
        <w:rPr>
          <w:rFonts w:ascii="Times New Roman" w:eastAsia="Times New Roman" w:hAnsi="Times New Roman" w:cs="Times New Roman"/>
          <w:sz w:val="28"/>
          <w:szCs w:val="28"/>
          <w:lang w:eastAsia="ru-RU"/>
        </w:rPr>
        <w:t>роисхождение</w:t>
      </w:r>
      <w:r w:rsidR="004F2710" w:rsidRPr="00561549">
        <w:rPr>
          <w:rFonts w:ascii="Times New Roman" w:eastAsia="Times New Roman" w:hAnsi="Times New Roman" w:cs="Times New Roman"/>
          <w:sz w:val="28"/>
          <w:szCs w:val="28"/>
          <w:lang w:eastAsia="ru-RU"/>
        </w:rPr>
        <w:t xml:space="preserve"> комнатных растений, их распространении по странам Старого света.</w:t>
      </w:r>
      <w:r w:rsidRPr="00561549">
        <w:rPr>
          <w:rFonts w:ascii="Times New Roman" w:eastAsia="Times New Roman" w:hAnsi="Times New Roman" w:cs="Times New Roman"/>
          <w:sz w:val="28"/>
          <w:szCs w:val="28"/>
          <w:lang w:eastAsia="ru-RU"/>
        </w:rPr>
        <w:t xml:space="preserve"> Агротехника комнатных растений,</w:t>
      </w:r>
      <w:r w:rsidR="004F2710" w:rsidRPr="00561549">
        <w:rPr>
          <w:rFonts w:ascii="Times New Roman" w:eastAsia="Times New Roman" w:hAnsi="Times New Roman" w:cs="Times New Roman"/>
          <w:sz w:val="28"/>
          <w:szCs w:val="28"/>
          <w:lang w:eastAsia="ru-RU"/>
        </w:rPr>
        <w:t xml:space="preserve"> основ</w:t>
      </w:r>
      <w:r w:rsidRPr="00561549">
        <w:rPr>
          <w:rFonts w:ascii="Times New Roman" w:eastAsia="Times New Roman" w:hAnsi="Times New Roman" w:cs="Times New Roman"/>
          <w:sz w:val="28"/>
          <w:szCs w:val="28"/>
          <w:lang w:eastAsia="ru-RU"/>
        </w:rPr>
        <w:t>ные правила</w:t>
      </w:r>
      <w:r w:rsidR="004F2710" w:rsidRPr="00561549">
        <w:rPr>
          <w:rFonts w:ascii="Times New Roman" w:eastAsia="Times New Roman" w:hAnsi="Times New Roman" w:cs="Times New Roman"/>
          <w:sz w:val="28"/>
          <w:szCs w:val="28"/>
          <w:lang w:eastAsia="ru-RU"/>
        </w:rPr>
        <w:t xml:space="preserve"> расположения растений в помещениях. </w:t>
      </w:r>
      <w:r w:rsidRPr="00561549">
        <w:rPr>
          <w:rFonts w:ascii="Times New Roman" w:eastAsia="Times New Roman" w:hAnsi="Times New Roman" w:cs="Times New Roman"/>
          <w:sz w:val="28"/>
          <w:szCs w:val="28"/>
          <w:lang w:eastAsia="ru-RU"/>
        </w:rPr>
        <w:t xml:space="preserve">Способности растений к очистке воздуха в помещениях, воздействие комнатных растений, как части комфортной среды обитания, на здоровье человека. </w:t>
      </w:r>
    </w:p>
    <w:p w:rsidR="004F2710" w:rsidRPr="00561549" w:rsidRDefault="00B20D16"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u w:val="single"/>
          <w:lang w:eastAsia="ru-RU"/>
        </w:rPr>
        <w:t>Практика:</w:t>
      </w:r>
      <w:r w:rsidRPr="00561549">
        <w:rPr>
          <w:rFonts w:ascii="Times New Roman" w:eastAsia="Times New Roman" w:hAnsi="Times New Roman" w:cs="Times New Roman"/>
          <w:sz w:val="28"/>
          <w:szCs w:val="28"/>
          <w:lang w:eastAsia="ru-RU"/>
        </w:rPr>
        <w:t xml:space="preserve"> Оценка</w:t>
      </w:r>
      <w:r w:rsidR="004F2710" w:rsidRPr="00561549">
        <w:rPr>
          <w:rFonts w:ascii="Times New Roman" w:eastAsia="Times New Roman" w:hAnsi="Times New Roman" w:cs="Times New Roman"/>
          <w:sz w:val="28"/>
          <w:szCs w:val="28"/>
          <w:lang w:eastAsia="ru-RU"/>
        </w:rPr>
        <w:t xml:space="preserve"> состояния атмосферного воздуха в помещениях школы методом учёта индекса активности комнатных растений..</w:t>
      </w:r>
    </w:p>
    <w:p w:rsidR="004F2710" w:rsidRPr="00561549" w:rsidRDefault="004F2710"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
          <w:iCs/>
          <w:sz w:val="28"/>
          <w:szCs w:val="28"/>
          <w:lang w:eastAsia="ru-RU"/>
        </w:rPr>
        <w:t>Практическая работа «Определение состояния воздуха в помещении методом учёта индекса активности комнатных растений»</w:t>
      </w:r>
    </w:p>
    <w:p w:rsidR="004F2710" w:rsidRPr="00561549" w:rsidRDefault="004F2710"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
          <w:iCs/>
          <w:sz w:val="28"/>
          <w:szCs w:val="28"/>
          <w:lang w:eastAsia="ru-RU"/>
        </w:rPr>
        <w:t>Виртуальная экскурсия «Растения в интерьере»</w:t>
      </w:r>
    </w:p>
    <w:p w:rsidR="004F2710" w:rsidRPr="00561549" w:rsidRDefault="004F2710"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
          <w:iCs/>
          <w:sz w:val="28"/>
          <w:szCs w:val="28"/>
          <w:lang w:eastAsia="ru-RU"/>
        </w:rPr>
        <w:lastRenderedPageBreak/>
        <w:t>Защита проектов «</w:t>
      </w:r>
      <w:r w:rsidR="003B3B2D" w:rsidRPr="00561549">
        <w:rPr>
          <w:rFonts w:ascii="Times New Roman" w:eastAsia="Times New Roman" w:hAnsi="Times New Roman" w:cs="Times New Roman"/>
          <w:i/>
          <w:iCs/>
          <w:sz w:val="28"/>
          <w:szCs w:val="28"/>
          <w:lang w:eastAsia="ru-RU"/>
        </w:rPr>
        <w:t>Цветок с моего окна</w:t>
      </w:r>
      <w:r w:rsidRPr="00561549">
        <w:rPr>
          <w:rFonts w:ascii="Times New Roman" w:eastAsia="Times New Roman" w:hAnsi="Times New Roman" w:cs="Times New Roman"/>
          <w:i/>
          <w:iCs/>
          <w:sz w:val="28"/>
          <w:szCs w:val="28"/>
          <w:lang w:eastAsia="ru-RU"/>
        </w:rPr>
        <w:t>»</w:t>
      </w:r>
    </w:p>
    <w:p w:rsidR="004F2710" w:rsidRPr="00561549" w:rsidRDefault="00BB6DD8"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
          <w:bCs/>
          <w:sz w:val="28"/>
          <w:szCs w:val="28"/>
          <w:lang w:eastAsia="ru-RU"/>
        </w:rPr>
        <w:t>Раздел 7</w:t>
      </w:r>
      <w:r w:rsidR="004F2710" w:rsidRPr="00561549">
        <w:rPr>
          <w:rFonts w:ascii="Times New Roman" w:eastAsia="Times New Roman" w:hAnsi="Times New Roman" w:cs="Times New Roman"/>
          <w:b/>
          <w:bCs/>
          <w:sz w:val="28"/>
          <w:szCs w:val="28"/>
          <w:lang w:eastAsia="ru-RU"/>
        </w:rPr>
        <w:t xml:space="preserve">. </w:t>
      </w:r>
      <w:r w:rsidR="001928FD" w:rsidRPr="00561549">
        <w:rPr>
          <w:rFonts w:ascii="Times New Roman" w:eastAsia="Times New Roman" w:hAnsi="Times New Roman" w:cs="Times New Roman"/>
          <w:b/>
          <w:bCs/>
          <w:sz w:val="28"/>
          <w:szCs w:val="28"/>
          <w:lang w:eastAsia="ru-RU"/>
        </w:rPr>
        <w:t>Наша клумба.</w:t>
      </w:r>
      <w:r w:rsidR="003B3B2D" w:rsidRPr="00561549">
        <w:rPr>
          <w:rFonts w:ascii="Times New Roman" w:eastAsia="Times New Roman" w:hAnsi="Times New Roman" w:cs="Times New Roman"/>
          <w:b/>
          <w:bCs/>
          <w:sz w:val="28"/>
          <w:szCs w:val="28"/>
          <w:lang w:eastAsia="ru-RU"/>
        </w:rPr>
        <w:t xml:space="preserve"> </w:t>
      </w:r>
    </w:p>
    <w:p w:rsidR="004F2710" w:rsidRPr="00561549" w:rsidRDefault="002A6F81"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u w:val="single"/>
          <w:lang w:eastAsia="ru-RU"/>
        </w:rPr>
        <w:t>Теория:</w:t>
      </w:r>
      <w:r w:rsidRPr="00561549">
        <w:rPr>
          <w:rFonts w:ascii="Times New Roman" w:eastAsia="Times New Roman" w:hAnsi="Times New Roman" w:cs="Times New Roman"/>
          <w:sz w:val="28"/>
          <w:szCs w:val="28"/>
          <w:lang w:eastAsia="ru-RU"/>
        </w:rPr>
        <w:t xml:space="preserve"> Особенности</w:t>
      </w:r>
      <w:r w:rsidR="004F2710" w:rsidRPr="00561549">
        <w:rPr>
          <w:rFonts w:ascii="Times New Roman" w:eastAsia="Times New Roman" w:hAnsi="Times New Roman" w:cs="Times New Roman"/>
          <w:sz w:val="28"/>
          <w:szCs w:val="28"/>
          <w:lang w:eastAsia="ru-RU"/>
        </w:rPr>
        <w:t xml:space="preserve"> пр</w:t>
      </w:r>
      <w:r w:rsidRPr="00561549">
        <w:rPr>
          <w:rFonts w:ascii="Times New Roman" w:eastAsia="Times New Roman" w:hAnsi="Times New Roman" w:cs="Times New Roman"/>
          <w:sz w:val="28"/>
          <w:szCs w:val="28"/>
          <w:lang w:eastAsia="ru-RU"/>
        </w:rPr>
        <w:t>оектирования цветников, подбор цветущих растений.</w:t>
      </w:r>
      <w:r w:rsidR="00D43FD6" w:rsidRPr="00561549">
        <w:rPr>
          <w:rFonts w:ascii="Times New Roman" w:eastAsia="Times New Roman" w:hAnsi="Times New Roman" w:cs="Times New Roman"/>
          <w:sz w:val="28"/>
          <w:szCs w:val="28"/>
          <w:lang w:eastAsia="ru-RU"/>
        </w:rPr>
        <w:t xml:space="preserve"> Приёмы</w:t>
      </w:r>
      <w:r w:rsidR="004F2710" w:rsidRPr="00561549">
        <w:rPr>
          <w:rFonts w:ascii="Times New Roman" w:eastAsia="Times New Roman" w:hAnsi="Times New Roman" w:cs="Times New Roman"/>
          <w:sz w:val="28"/>
          <w:szCs w:val="28"/>
          <w:lang w:eastAsia="ru-RU"/>
        </w:rPr>
        <w:t xml:space="preserve"> выращивания и размнож</w:t>
      </w:r>
      <w:r w:rsidR="00D43FD6" w:rsidRPr="00561549">
        <w:rPr>
          <w:rFonts w:ascii="Times New Roman" w:eastAsia="Times New Roman" w:hAnsi="Times New Roman" w:cs="Times New Roman"/>
          <w:sz w:val="28"/>
          <w:szCs w:val="28"/>
          <w:lang w:eastAsia="ru-RU"/>
        </w:rPr>
        <w:t>ения культурных растений и уход</w:t>
      </w:r>
      <w:r w:rsidR="004F2710" w:rsidRPr="00561549">
        <w:rPr>
          <w:rFonts w:ascii="Times New Roman" w:eastAsia="Times New Roman" w:hAnsi="Times New Roman" w:cs="Times New Roman"/>
          <w:sz w:val="28"/>
          <w:szCs w:val="28"/>
          <w:lang w:eastAsia="ru-RU"/>
        </w:rPr>
        <w:t xml:space="preserve"> за ними.</w:t>
      </w:r>
    </w:p>
    <w:p w:rsidR="004F2710" w:rsidRPr="00561549" w:rsidRDefault="00D43FD6"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u w:val="single"/>
          <w:lang w:eastAsia="ru-RU"/>
        </w:rPr>
        <w:t>Практика:</w:t>
      </w:r>
      <w:r w:rsidRPr="00561549">
        <w:rPr>
          <w:rFonts w:ascii="Times New Roman" w:eastAsia="Times New Roman" w:hAnsi="Times New Roman" w:cs="Times New Roman"/>
          <w:sz w:val="28"/>
          <w:szCs w:val="28"/>
          <w:lang w:eastAsia="ru-RU"/>
        </w:rPr>
        <w:t xml:space="preserve"> </w:t>
      </w:r>
      <w:r w:rsidR="004F2710" w:rsidRPr="00561549">
        <w:rPr>
          <w:rFonts w:ascii="Times New Roman" w:eastAsia="Times New Roman" w:hAnsi="Times New Roman" w:cs="Times New Roman"/>
          <w:i/>
          <w:iCs/>
          <w:sz w:val="28"/>
          <w:szCs w:val="28"/>
          <w:lang w:eastAsia="ru-RU"/>
        </w:rPr>
        <w:t>Практическая работа «Проектирование цветника, клумбы»</w:t>
      </w:r>
    </w:p>
    <w:p w:rsidR="004F2710" w:rsidRPr="00561549" w:rsidRDefault="004F2710"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
          <w:iCs/>
          <w:sz w:val="28"/>
          <w:szCs w:val="28"/>
          <w:lang w:eastAsia="ru-RU"/>
        </w:rPr>
        <w:t>Практическая работа «Пикировка рассады декоративных цветковых растений»</w:t>
      </w:r>
    </w:p>
    <w:p w:rsidR="00763D7D" w:rsidRPr="00561549" w:rsidRDefault="004F2710" w:rsidP="00F86564">
      <w:pPr>
        <w:spacing w:before="100" w:beforeAutospacing="1" w:after="100" w:afterAutospacing="1" w:line="240" w:lineRule="auto"/>
        <w:jc w:val="both"/>
        <w:rPr>
          <w:rFonts w:ascii="Times New Roman" w:eastAsia="Times New Roman" w:hAnsi="Times New Roman" w:cs="Times New Roman"/>
          <w:i/>
          <w:iCs/>
          <w:sz w:val="28"/>
          <w:szCs w:val="28"/>
          <w:lang w:eastAsia="ru-RU"/>
        </w:rPr>
      </w:pPr>
      <w:r w:rsidRPr="00561549">
        <w:rPr>
          <w:rFonts w:ascii="Times New Roman" w:eastAsia="Times New Roman" w:hAnsi="Times New Roman" w:cs="Times New Roman"/>
          <w:i/>
          <w:iCs/>
          <w:sz w:val="28"/>
          <w:szCs w:val="28"/>
          <w:lang w:eastAsia="ru-RU"/>
        </w:rPr>
        <w:t>Защита проектов «Оазис красоты»</w:t>
      </w:r>
    </w:p>
    <w:p w:rsidR="004F2710" w:rsidRPr="00561549" w:rsidRDefault="00BB6DD8"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
          <w:bCs/>
          <w:sz w:val="28"/>
          <w:szCs w:val="28"/>
          <w:lang w:eastAsia="ru-RU"/>
        </w:rPr>
        <w:t>Раздел 8</w:t>
      </w:r>
      <w:r w:rsidR="004F2710" w:rsidRPr="00561549">
        <w:rPr>
          <w:rFonts w:ascii="Times New Roman" w:eastAsia="Times New Roman" w:hAnsi="Times New Roman" w:cs="Times New Roman"/>
          <w:b/>
          <w:bCs/>
          <w:sz w:val="28"/>
          <w:szCs w:val="28"/>
          <w:lang w:eastAsia="ru-RU"/>
        </w:rPr>
        <w:t xml:space="preserve">. </w:t>
      </w:r>
      <w:r w:rsidR="0043067F" w:rsidRPr="00561549">
        <w:rPr>
          <w:rFonts w:ascii="Times New Roman" w:eastAsia="Times New Roman" w:hAnsi="Times New Roman" w:cs="Times New Roman"/>
          <w:b/>
          <w:bCs/>
          <w:sz w:val="28"/>
          <w:szCs w:val="28"/>
          <w:lang w:eastAsia="ru-RU"/>
        </w:rPr>
        <w:t>Хочу всё знать.</w:t>
      </w:r>
      <w:r w:rsidR="003B3B2D" w:rsidRPr="00561549">
        <w:rPr>
          <w:rFonts w:ascii="Times New Roman" w:eastAsia="Times New Roman" w:hAnsi="Times New Roman" w:cs="Times New Roman"/>
          <w:b/>
          <w:bCs/>
          <w:sz w:val="28"/>
          <w:szCs w:val="28"/>
          <w:lang w:eastAsia="ru-RU"/>
        </w:rPr>
        <w:t xml:space="preserve"> </w:t>
      </w:r>
    </w:p>
    <w:p w:rsidR="004F2710" w:rsidRPr="00561549" w:rsidRDefault="00C33D57" w:rsidP="00F86564">
      <w:pPr>
        <w:spacing w:before="100" w:beforeAutospacing="1" w:after="100" w:afterAutospacing="1" w:line="240" w:lineRule="auto"/>
        <w:jc w:val="both"/>
        <w:rPr>
          <w:rFonts w:ascii="Times New Roman" w:eastAsia="Times New Roman" w:hAnsi="Times New Roman" w:cs="Times New Roman"/>
          <w:bCs/>
          <w:sz w:val="28"/>
          <w:szCs w:val="28"/>
          <w:u w:val="single"/>
          <w:lang w:eastAsia="ru-RU"/>
        </w:rPr>
      </w:pPr>
      <w:r w:rsidRPr="00561549">
        <w:rPr>
          <w:rFonts w:ascii="Times New Roman" w:eastAsia="Times New Roman" w:hAnsi="Times New Roman" w:cs="Times New Roman"/>
          <w:bCs/>
          <w:sz w:val="28"/>
          <w:szCs w:val="28"/>
          <w:u w:val="single"/>
          <w:lang w:eastAsia="ru-RU"/>
        </w:rPr>
        <w:t xml:space="preserve">Теория: </w:t>
      </w:r>
      <w:r w:rsidR="00136D8C" w:rsidRPr="00561549">
        <w:rPr>
          <w:rFonts w:ascii="Times New Roman" w:eastAsia="Times New Roman" w:hAnsi="Times New Roman" w:cs="Times New Roman"/>
          <w:bCs/>
          <w:sz w:val="28"/>
          <w:szCs w:val="28"/>
          <w:lang w:eastAsia="ru-RU"/>
        </w:rPr>
        <w:t>Знакомство с основными видами растений, произрастающими в местном лесу.</w:t>
      </w:r>
    </w:p>
    <w:p w:rsidR="002D07E5" w:rsidRPr="00561549" w:rsidRDefault="00C33D57" w:rsidP="00F8656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Cs/>
          <w:sz w:val="28"/>
          <w:szCs w:val="28"/>
          <w:u w:val="single"/>
          <w:lang w:eastAsia="ru-RU"/>
        </w:rPr>
        <w:t xml:space="preserve">Практика: </w:t>
      </w:r>
      <w:r w:rsidR="004F2710" w:rsidRPr="00561549">
        <w:rPr>
          <w:rFonts w:ascii="Times New Roman" w:eastAsia="Times New Roman" w:hAnsi="Times New Roman" w:cs="Times New Roman"/>
          <w:iCs/>
          <w:sz w:val="28"/>
          <w:szCs w:val="28"/>
          <w:lang w:eastAsia="ru-RU"/>
        </w:rPr>
        <w:t>Экскурсия</w:t>
      </w:r>
      <w:r w:rsidR="004F2710" w:rsidRPr="00561549">
        <w:rPr>
          <w:rFonts w:ascii="Times New Roman" w:eastAsia="Times New Roman" w:hAnsi="Times New Roman" w:cs="Times New Roman"/>
          <w:sz w:val="28"/>
          <w:szCs w:val="28"/>
          <w:lang w:eastAsia="ru-RU"/>
        </w:rPr>
        <w:t> «Экологическая тропа»</w:t>
      </w:r>
      <w:r w:rsidRPr="00561549">
        <w:rPr>
          <w:rFonts w:ascii="Times New Roman" w:eastAsia="Times New Roman" w:hAnsi="Times New Roman" w:cs="Times New Roman"/>
          <w:sz w:val="28"/>
          <w:szCs w:val="28"/>
          <w:lang w:eastAsia="ru-RU"/>
        </w:rPr>
        <w:t xml:space="preserve">. </w:t>
      </w:r>
      <w:r w:rsidR="002D07E5" w:rsidRPr="00561549">
        <w:rPr>
          <w:rFonts w:ascii="Times New Roman" w:eastAsia="Times New Roman" w:hAnsi="Times New Roman" w:cs="Times New Roman"/>
          <w:bCs/>
          <w:sz w:val="28"/>
          <w:szCs w:val="28"/>
          <w:lang w:eastAsia="ru-RU"/>
        </w:rPr>
        <w:t>Защита проекта «Оазис красоты»</w:t>
      </w:r>
    </w:p>
    <w:p w:rsidR="00BB6DD8" w:rsidRPr="00561549" w:rsidRDefault="00BB6DD8" w:rsidP="00F86564">
      <w:pPr>
        <w:spacing w:before="100" w:beforeAutospacing="1" w:line="240" w:lineRule="auto"/>
        <w:jc w:val="both"/>
        <w:rPr>
          <w:rFonts w:ascii="Times New Roman" w:eastAsia="Times New Roman" w:hAnsi="Times New Roman" w:cs="Times New Roman"/>
          <w:b/>
          <w:sz w:val="28"/>
          <w:szCs w:val="28"/>
          <w:lang w:eastAsia="ru-RU"/>
        </w:rPr>
      </w:pPr>
      <w:r w:rsidRPr="00561549">
        <w:rPr>
          <w:rFonts w:ascii="Times New Roman" w:eastAsia="Times New Roman" w:hAnsi="Times New Roman" w:cs="Times New Roman"/>
          <w:b/>
          <w:sz w:val="28"/>
          <w:szCs w:val="28"/>
          <w:lang w:eastAsia="ru-RU"/>
        </w:rPr>
        <w:t>Раздел 9.</w:t>
      </w:r>
      <w:r w:rsidR="00E92DA3" w:rsidRPr="00561549">
        <w:rPr>
          <w:rFonts w:ascii="Times New Roman" w:eastAsia="Times New Roman" w:hAnsi="Times New Roman" w:cs="Times New Roman"/>
          <w:b/>
          <w:sz w:val="28"/>
          <w:szCs w:val="28"/>
          <w:lang w:eastAsia="ru-RU"/>
        </w:rPr>
        <w:t xml:space="preserve"> Итоговое занятие.</w:t>
      </w:r>
      <w:r w:rsidR="00040E74" w:rsidRPr="00561549">
        <w:rPr>
          <w:rFonts w:ascii="Times New Roman" w:eastAsia="Times New Roman" w:hAnsi="Times New Roman" w:cs="Times New Roman"/>
          <w:b/>
          <w:sz w:val="28"/>
          <w:szCs w:val="28"/>
          <w:lang w:eastAsia="ru-RU"/>
        </w:rPr>
        <w:t xml:space="preserve"> Тема занятия </w:t>
      </w:r>
      <w:r w:rsidR="00040E74" w:rsidRPr="00561549">
        <w:rPr>
          <w:rFonts w:ascii="Times New Roman" w:hAnsi="Times New Roman" w:cs="Times New Roman"/>
          <w:b/>
          <w:bCs/>
          <w:sz w:val="28"/>
          <w:szCs w:val="28"/>
          <w:lang w:eastAsia="ru-RU"/>
        </w:rPr>
        <w:t>«Оазис красоты».</w:t>
      </w:r>
    </w:p>
    <w:p w:rsidR="002B7BE1" w:rsidRPr="00561549" w:rsidRDefault="002B7BE1" w:rsidP="00F86564">
      <w:pPr>
        <w:spacing w:line="240" w:lineRule="auto"/>
        <w:jc w:val="both"/>
        <w:rPr>
          <w:rFonts w:ascii="Times New Roman" w:eastAsia="Times New Roman" w:hAnsi="Times New Roman" w:cs="Times New Roman"/>
          <w:bCs/>
          <w:sz w:val="28"/>
          <w:szCs w:val="28"/>
          <w:u w:val="single"/>
          <w:lang w:eastAsia="ru-RU"/>
        </w:rPr>
      </w:pPr>
      <w:r w:rsidRPr="00561549">
        <w:rPr>
          <w:rFonts w:ascii="Times New Roman" w:eastAsia="Times New Roman" w:hAnsi="Times New Roman" w:cs="Times New Roman"/>
          <w:bCs/>
          <w:sz w:val="28"/>
          <w:szCs w:val="28"/>
          <w:u w:val="single"/>
          <w:lang w:eastAsia="ru-RU"/>
        </w:rPr>
        <w:t xml:space="preserve">Теория: </w:t>
      </w:r>
      <w:r w:rsidR="001F6E5D" w:rsidRPr="00561549">
        <w:rPr>
          <w:rFonts w:ascii="Times New Roman" w:eastAsia="Times New Roman" w:hAnsi="Times New Roman" w:cs="Times New Roman"/>
          <w:sz w:val="28"/>
          <w:szCs w:val="28"/>
          <w:lang w:eastAsia="ru-RU"/>
        </w:rPr>
        <w:t>Повторение особенностей проектирования цветников, подбора цветущих растений.</w:t>
      </w:r>
    </w:p>
    <w:p w:rsidR="00AC12A4" w:rsidRPr="00561549" w:rsidRDefault="002B7BE1" w:rsidP="00F86564">
      <w:pPr>
        <w:spacing w:after="0" w:line="240" w:lineRule="auto"/>
        <w:jc w:val="both"/>
        <w:rPr>
          <w:rFonts w:ascii="Times New Roman" w:eastAsia="Times New Roman" w:hAnsi="Times New Roman" w:cs="Times New Roman"/>
          <w:bCs/>
          <w:sz w:val="28"/>
          <w:szCs w:val="28"/>
          <w:u w:val="single"/>
          <w:lang w:eastAsia="ru-RU"/>
        </w:rPr>
      </w:pPr>
      <w:r w:rsidRPr="00561549">
        <w:rPr>
          <w:rFonts w:ascii="Times New Roman" w:eastAsia="Times New Roman" w:hAnsi="Times New Roman" w:cs="Times New Roman"/>
          <w:bCs/>
          <w:sz w:val="28"/>
          <w:szCs w:val="28"/>
          <w:u w:val="single"/>
          <w:lang w:eastAsia="ru-RU"/>
        </w:rPr>
        <w:t>Практика:</w:t>
      </w:r>
      <w:r w:rsidR="003C537E" w:rsidRPr="00561549">
        <w:rPr>
          <w:rFonts w:ascii="Times New Roman" w:eastAsia="Times New Roman" w:hAnsi="Times New Roman" w:cs="Times New Roman"/>
          <w:sz w:val="28"/>
          <w:szCs w:val="28"/>
        </w:rPr>
        <w:t xml:space="preserve"> </w:t>
      </w:r>
      <w:r w:rsidR="00903B51" w:rsidRPr="00561549">
        <w:rPr>
          <w:rFonts w:ascii="Times New Roman" w:hAnsi="Times New Roman" w:cs="Times New Roman"/>
          <w:bCs/>
          <w:sz w:val="28"/>
          <w:szCs w:val="28"/>
          <w:lang w:eastAsia="ru-RU"/>
        </w:rPr>
        <w:t>Защита проекта «Оазис красоты»</w:t>
      </w:r>
      <w:r w:rsidR="003C537E" w:rsidRPr="00561549">
        <w:rPr>
          <w:rFonts w:ascii="Times New Roman" w:hAnsi="Times New Roman" w:cs="Times New Roman"/>
          <w:bCs/>
          <w:sz w:val="28"/>
          <w:szCs w:val="28"/>
          <w:lang w:eastAsia="ru-RU"/>
        </w:rPr>
        <w:t>.</w:t>
      </w:r>
    </w:p>
    <w:p w:rsidR="00D04A1B" w:rsidRPr="00561549" w:rsidRDefault="00D04A1B" w:rsidP="00F86564">
      <w:pPr>
        <w:pStyle w:val="a5"/>
        <w:numPr>
          <w:ilvl w:val="1"/>
          <w:numId w:val="22"/>
        </w:numPr>
        <w:spacing w:before="100" w:beforeAutospacing="1" w:after="100" w:afterAutospacing="1" w:line="240" w:lineRule="auto"/>
        <w:jc w:val="both"/>
        <w:rPr>
          <w:rFonts w:ascii="Times New Roman" w:eastAsia="Times New Roman" w:hAnsi="Times New Roman" w:cs="Times New Roman"/>
          <w:b/>
          <w:bCs/>
          <w:iCs/>
          <w:sz w:val="28"/>
          <w:szCs w:val="28"/>
          <w:lang w:eastAsia="ru-RU"/>
        </w:rPr>
      </w:pPr>
      <w:r w:rsidRPr="00561549">
        <w:rPr>
          <w:rFonts w:ascii="Times New Roman" w:eastAsia="Times New Roman" w:hAnsi="Times New Roman" w:cs="Times New Roman"/>
          <w:b/>
          <w:bCs/>
          <w:iCs/>
          <w:sz w:val="28"/>
          <w:szCs w:val="28"/>
          <w:lang w:eastAsia="ru-RU"/>
        </w:rPr>
        <w:t xml:space="preserve">Планируемые результаты </w:t>
      </w:r>
    </w:p>
    <w:p w:rsidR="0029649E" w:rsidRPr="00561549" w:rsidRDefault="0029649E" w:rsidP="00F86564">
      <w:pPr>
        <w:shd w:val="clear" w:color="auto" w:fill="FFFFFF"/>
        <w:spacing w:after="0" w:line="240" w:lineRule="auto"/>
        <w:jc w:val="both"/>
        <w:rPr>
          <w:rFonts w:ascii="Times New Roman" w:eastAsiaTheme="minorEastAsia" w:hAnsi="Times New Roman" w:cs="Times New Roman"/>
          <w:bCs/>
          <w:i/>
          <w:sz w:val="28"/>
          <w:szCs w:val="28"/>
        </w:rPr>
      </w:pPr>
      <w:r w:rsidRPr="00561549">
        <w:rPr>
          <w:rFonts w:ascii="Times New Roman" w:eastAsiaTheme="minorEastAsia" w:hAnsi="Times New Roman" w:cs="Times New Roman"/>
          <w:bCs/>
          <w:i/>
          <w:sz w:val="28"/>
          <w:szCs w:val="28"/>
        </w:rPr>
        <w:t>Предполагаемые результаты обучения:</w:t>
      </w:r>
    </w:p>
    <w:p w:rsidR="0029649E" w:rsidRPr="00197EDF" w:rsidRDefault="0029649E" w:rsidP="00F86564">
      <w:pPr>
        <w:shd w:val="clear" w:color="auto" w:fill="FFFFFF"/>
        <w:spacing w:after="0" w:line="240" w:lineRule="auto"/>
        <w:jc w:val="both"/>
        <w:rPr>
          <w:rFonts w:ascii="Times New Roman" w:eastAsiaTheme="minorEastAsia" w:hAnsi="Times New Roman" w:cs="Times New Roman"/>
          <w:b/>
          <w:bCs/>
          <w:i/>
          <w:sz w:val="28"/>
          <w:szCs w:val="28"/>
        </w:rPr>
      </w:pPr>
      <w:r w:rsidRPr="00197EDF">
        <w:rPr>
          <w:rFonts w:ascii="Times New Roman" w:eastAsiaTheme="minorEastAsia" w:hAnsi="Times New Roman" w:cs="Times New Roman"/>
          <w:b/>
          <w:bCs/>
          <w:i/>
          <w:sz w:val="28"/>
          <w:szCs w:val="28"/>
        </w:rPr>
        <w:t>Предметные:</w:t>
      </w:r>
    </w:p>
    <w:p w:rsidR="00D04A1B" w:rsidRPr="00561549" w:rsidRDefault="00E92DA3" w:rsidP="00F86564">
      <w:pPr>
        <w:spacing w:before="100" w:beforeAutospacing="1" w:after="100" w:afterAutospacing="1" w:line="240" w:lineRule="auto"/>
        <w:rPr>
          <w:rFonts w:ascii="Times New Roman" w:eastAsia="Times New Roman" w:hAnsi="Times New Roman" w:cs="Times New Roman"/>
          <w:sz w:val="28"/>
          <w:szCs w:val="28"/>
          <w:lang w:eastAsia="ru-RU"/>
        </w:rPr>
      </w:pPr>
      <w:r w:rsidRPr="00561549">
        <w:rPr>
          <w:rFonts w:ascii="Times New Roman" w:eastAsia="Times New Roman" w:hAnsi="Times New Roman" w:cs="Times New Roman"/>
          <w:bCs/>
          <w:i/>
          <w:sz w:val="28"/>
          <w:szCs w:val="28"/>
          <w:lang w:eastAsia="ru-RU"/>
        </w:rPr>
        <w:t>у</w:t>
      </w:r>
      <w:r w:rsidR="00D04A1B" w:rsidRPr="00561549">
        <w:rPr>
          <w:rFonts w:ascii="Times New Roman" w:eastAsia="Times New Roman" w:hAnsi="Times New Roman" w:cs="Times New Roman"/>
          <w:bCs/>
          <w:i/>
          <w:sz w:val="28"/>
          <w:szCs w:val="28"/>
          <w:lang w:eastAsia="ru-RU"/>
        </w:rPr>
        <w:t xml:space="preserve">чащиеся </w:t>
      </w:r>
      <w:r w:rsidRPr="00561549">
        <w:rPr>
          <w:rFonts w:ascii="Times New Roman" w:eastAsia="Times New Roman" w:hAnsi="Times New Roman" w:cs="Times New Roman"/>
          <w:bCs/>
          <w:i/>
          <w:sz w:val="28"/>
          <w:szCs w:val="28"/>
          <w:lang w:eastAsia="ru-RU"/>
        </w:rPr>
        <w:t>узнают:</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 строении и особенностях жизнедеятельности растений;</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 современных проблемах охраны природы;</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 современном состоянии растительного мира;</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об особенностях экологической обстановки в Республике Башкортостан;</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 воздействии растений на здоровье человека;</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 мерах по укреплению и сохранению здоровья;</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00D04A1B" w:rsidRPr="00561549">
        <w:rPr>
          <w:rFonts w:ascii="Times New Roman" w:eastAsia="Times New Roman" w:hAnsi="Times New Roman" w:cs="Times New Roman"/>
          <w:sz w:val="28"/>
          <w:szCs w:val="28"/>
          <w:lang w:eastAsia="ru-RU"/>
        </w:rPr>
        <w:t>съедобные, лекарственные, ядовитые растения Республики Башкортостан;</w:t>
      </w:r>
    </w:p>
    <w:p w:rsidR="00D04A1B" w:rsidRPr="00561549" w:rsidRDefault="00E92DA3" w:rsidP="00F86564">
      <w:pPr>
        <w:spacing w:before="100" w:beforeAutospacing="1" w:after="100" w:afterAutospacing="1" w:line="240" w:lineRule="auto"/>
        <w:jc w:val="both"/>
        <w:rPr>
          <w:rFonts w:ascii="Times New Roman" w:eastAsia="Times New Roman" w:hAnsi="Times New Roman" w:cs="Times New Roman"/>
          <w:i/>
          <w:sz w:val="28"/>
          <w:szCs w:val="28"/>
          <w:lang w:eastAsia="ru-RU"/>
        </w:rPr>
      </w:pPr>
      <w:r w:rsidRPr="00561549">
        <w:rPr>
          <w:rFonts w:ascii="Times New Roman" w:eastAsia="Times New Roman" w:hAnsi="Times New Roman" w:cs="Times New Roman"/>
          <w:bCs/>
          <w:i/>
          <w:sz w:val="28"/>
          <w:szCs w:val="28"/>
          <w:lang w:eastAsia="ru-RU"/>
        </w:rPr>
        <w:t>у</w:t>
      </w:r>
      <w:r w:rsidR="00D04A1B" w:rsidRPr="00561549">
        <w:rPr>
          <w:rFonts w:ascii="Times New Roman" w:eastAsia="Times New Roman" w:hAnsi="Times New Roman" w:cs="Times New Roman"/>
          <w:bCs/>
          <w:i/>
          <w:sz w:val="28"/>
          <w:szCs w:val="28"/>
          <w:lang w:eastAsia="ru-RU"/>
        </w:rPr>
        <w:t>чащиеся научаться:</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выявлять зависимость состояния здоровья от состояния окружающей среды;</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вести наблюдения в природе;</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осуществлять исследовательскую деятельность;</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фиксировать результаты исследования в виде исследовательских проектов;</w:t>
      </w:r>
    </w:p>
    <w:p w:rsidR="00D04A1B" w:rsidRPr="00561549" w:rsidRDefault="00197EDF" w:rsidP="00197EDF">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 xml:space="preserve">определять растения по морфологическим признакам и с помощью </w:t>
      </w: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определителей;</w:t>
      </w:r>
    </w:p>
    <w:p w:rsidR="00D04A1B" w:rsidRPr="00561549" w:rsidRDefault="00DF4B06" w:rsidP="00DF4B06">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оказывать первую доврачебную помощь в случае отравления растениями;</w:t>
      </w:r>
    </w:p>
    <w:p w:rsidR="00D04A1B" w:rsidRPr="00561549" w:rsidRDefault="00DF4B06" w:rsidP="00DF4B06">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ухаживать за комнатными растениями;</w:t>
      </w:r>
    </w:p>
    <w:p w:rsidR="00D04A1B" w:rsidRPr="00561549" w:rsidRDefault="00DF4B06" w:rsidP="00DF4B06">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проектировать цветники и клумбы;</w:t>
      </w:r>
    </w:p>
    <w:p w:rsidR="00D04A1B" w:rsidRPr="00561549" w:rsidRDefault="00DF4B06" w:rsidP="00DF4B06">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осуществлять посев семян, уход за рассадой и высадку растений в открытый грунт;</w:t>
      </w:r>
    </w:p>
    <w:p w:rsidR="00D04A1B" w:rsidRPr="00561549" w:rsidRDefault="00DF4B06" w:rsidP="00DF4B06">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работать с дополнительной литературой;</w:t>
      </w:r>
    </w:p>
    <w:p w:rsidR="00D04A1B" w:rsidRPr="00561549" w:rsidRDefault="00DF4B06" w:rsidP="00DF4B06">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04A1B" w:rsidRPr="00561549">
        <w:rPr>
          <w:rFonts w:ascii="Times New Roman" w:eastAsia="Times New Roman" w:hAnsi="Times New Roman" w:cs="Times New Roman"/>
          <w:sz w:val="28"/>
          <w:szCs w:val="28"/>
          <w:lang w:eastAsia="ru-RU"/>
        </w:rPr>
        <w:t>обрабатывать статистические данные.</w:t>
      </w:r>
    </w:p>
    <w:p w:rsidR="00524128" w:rsidRPr="00DF4B06" w:rsidRDefault="00524128" w:rsidP="00F86564">
      <w:pPr>
        <w:spacing w:before="100" w:beforeAutospacing="1" w:after="100" w:afterAutospacing="1" w:line="240" w:lineRule="auto"/>
        <w:jc w:val="both"/>
        <w:rPr>
          <w:rFonts w:ascii="Times New Roman" w:eastAsia="Times New Roman" w:hAnsi="Times New Roman" w:cs="Times New Roman"/>
          <w:b/>
          <w:i/>
          <w:sz w:val="28"/>
          <w:szCs w:val="28"/>
          <w:lang w:eastAsia="ru-RU"/>
        </w:rPr>
      </w:pPr>
      <w:r w:rsidRPr="00DF4B06">
        <w:rPr>
          <w:rFonts w:ascii="Times New Roman" w:eastAsia="Times New Roman" w:hAnsi="Times New Roman" w:cs="Times New Roman"/>
          <w:b/>
          <w:i/>
          <w:sz w:val="28"/>
          <w:szCs w:val="28"/>
          <w:lang w:eastAsia="ru-RU"/>
        </w:rPr>
        <w:t>Метапредметные:</w:t>
      </w:r>
    </w:p>
    <w:p w:rsidR="00524128" w:rsidRPr="00561549" w:rsidRDefault="00DF4B06" w:rsidP="00DF4B06">
      <w:pPr>
        <w:pStyle w:val="c0"/>
        <w:shd w:val="clear" w:color="auto" w:fill="FFFFFF"/>
        <w:spacing w:before="0" w:beforeAutospacing="0" w:after="0" w:afterAutospacing="0"/>
        <w:rPr>
          <w:rFonts w:ascii="Arial" w:hAnsi="Arial" w:cs="Arial"/>
          <w:sz w:val="28"/>
          <w:szCs w:val="28"/>
        </w:rPr>
      </w:pPr>
      <w:r>
        <w:rPr>
          <w:rStyle w:val="c3"/>
          <w:sz w:val="28"/>
          <w:szCs w:val="28"/>
        </w:rPr>
        <w:t xml:space="preserve">- </w:t>
      </w:r>
      <w:r w:rsidR="00524128" w:rsidRPr="00561549">
        <w:rPr>
          <w:rStyle w:val="c3"/>
          <w:sz w:val="28"/>
          <w:szCs w:val="28"/>
        </w:rPr>
        <w:t>Анализировать, сравнивать, классифицировать и обобщать факты и явления. Выявлять причины и следствия простых явлений.</w:t>
      </w:r>
    </w:p>
    <w:p w:rsidR="00524128" w:rsidRPr="00561549" w:rsidRDefault="00DF4B06" w:rsidP="00DF4B06">
      <w:pPr>
        <w:pStyle w:val="c0"/>
        <w:shd w:val="clear" w:color="auto" w:fill="FFFFFF"/>
        <w:spacing w:before="0" w:beforeAutospacing="0" w:after="0" w:afterAutospacing="0"/>
        <w:rPr>
          <w:rFonts w:ascii="Arial" w:hAnsi="Arial" w:cs="Arial"/>
          <w:sz w:val="28"/>
          <w:szCs w:val="28"/>
        </w:rPr>
      </w:pPr>
      <w:r>
        <w:rPr>
          <w:rStyle w:val="c3"/>
          <w:sz w:val="28"/>
          <w:szCs w:val="28"/>
        </w:rPr>
        <w:t xml:space="preserve">- </w:t>
      </w:r>
      <w:r w:rsidR="00524128" w:rsidRPr="00561549">
        <w:rPr>
          <w:rStyle w:val="c3"/>
          <w:sz w:val="28"/>
          <w:szCs w:val="28"/>
        </w:rPr>
        <w:t>Осуществлять сравнение, сериацию и классификацию, самостоятельно выбирая основания и критерии для указанных логических операций; строить классификацию на основе дихотомического деления (на основе отрицания).</w:t>
      </w:r>
    </w:p>
    <w:p w:rsidR="00524128" w:rsidRPr="00561549" w:rsidRDefault="00DF4B06" w:rsidP="00DF4B06">
      <w:pPr>
        <w:pStyle w:val="c0"/>
        <w:shd w:val="clear" w:color="auto" w:fill="FFFFFF"/>
        <w:spacing w:before="0" w:beforeAutospacing="0" w:after="0" w:afterAutospacing="0"/>
        <w:rPr>
          <w:rFonts w:ascii="Arial" w:hAnsi="Arial" w:cs="Arial"/>
          <w:sz w:val="28"/>
          <w:szCs w:val="28"/>
        </w:rPr>
      </w:pPr>
      <w:r>
        <w:rPr>
          <w:rStyle w:val="c3"/>
          <w:sz w:val="28"/>
          <w:szCs w:val="28"/>
        </w:rPr>
        <w:t xml:space="preserve">- </w:t>
      </w:r>
      <w:r w:rsidR="00524128" w:rsidRPr="00561549">
        <w:rPr>
          <w:rStyle w:val="c3"/>
          <w:sz w:val="28"/>
          <w:szCs w:val="28"/>
        </w:rPr>
        <w:t>Строить логическое рассуждение, включающее установление причинно-следственных связей.</w:t>
      </w:r>
    </w:p>
    <w:p w:rsidR="00524128" w:rsidRPr="00561549" w:rsidRDefault="00DF4B06" w:rsidP="00DF4B06">
      <w:pPr>
        <w:pStyle w:val="c0"/>
        <w:shd w:val="clear" w:color="auto" w:fill="FFFFFF"/>
        <w:spacing w:before="0" w:beforeAutospacing="0" w:after="0" w:afterAutospacing="0"/>
        <w:rPr>
          <w:rFonts w:ascii="Arial" w:hAnsi="Arial" w:cs="Arial"/>
          <w:sz w:val="28"/>
          <w:szCs w:val="28"/>
        </w:rPr>
      </w:pPr>
      <w:r>
        <w:rPr>
          <w:rStyle w:val="c3"/>
          <w:sz w:val="28"/>
          <w:szCs w:val="28"/>
        </w:rPr>
        <w:t xml:space="preserve">- </w:t>
      </w:r>
      <w:r w:rsidR="00524128" w:rsidRPr="00561549">
        <w:rPr>
          <w:rStyle w:val="c3"/>
          <w:sz w:val="28"/>
          <w:szCs w:val="28"/>
        </w:rPr>
        <w:t>Создавать схематические модели с выделением существенных характеристик объекта.</w:t>
      </w:r>
    </w:p>
    <w:p w:rsidR="00524128" w:rsidRPr="00561549" w:rsidRDefault="00DF4B06" w:rsidP="00DF4B06">
      <w:pPr>
        <w:pStyle w:val="c0"/>
        <w:shd w:val="clear" w:color="auto" w:fill="FFFFFF"/>
        <w:spacing w:before="0" w:beforeAutospacing="0" w:after="0" w:afterAutospacing="0"/>
        <w:rPr>
          <w:rFonts w:ascii="Arial" w:hAnsi="Arial" w:cs="Arial"/>
          <w:sz w:val="28"/>
          <w:szCs w:val="28"/>
        </w:rPr>
      </w:pPr>
      <w:r>
        <w:rPr>
          <w:rStyle w:val="c3"/>
          <w:sz w:val="28"/>
          <w:szCs w:val="28"/>
        </w:rPr>
        <w:t xml:space="preserve">- </w:t>
      </w:r>
      <w:r w:rsidR="00524128" w:rsidRPr="00561549">
        <w:rPr>
          <w:rStyle w:val="c3"/>
          <w:sz w:val="28"/>
          <w:szCs w:val="28"/>
        </w:rPr>
        <w:t>Составлять тезисы, различные виды планов (простых, сложных и т.п.). Преобразовывать информацию  из одного вида в другой (таблицу в текст и пр.).</w:t>
      </w:r>
    </w:p>
    <w:p w:rsidR="00524128" w:rsidRPr="00561549" w:rsidRDefault="00524128" w:rsidP="00F86564">
      <w:pPr>
        <w:spacing w:before="100" w:beforeAutospacing="1" w:after="100" w:afterAutospacing="1" w:line="240" w:lineRule="auto"/>
        <w:jc w:val="both"/>
        <w:rPr>
          <w:rFonts w:ascii="Times New Roman" w:eastAsia="Times New Roman" w:hAnsi="Times New Roman" w:cs="Times New Roman"/>
          <w:i/>
          <w:sz w:val="28"/>
          <w:szCs w:val="28"/>
          <w:lang w:eastAsia="ru-RU"/>
        </w:rPr>
      </w:pPr>
    </w:p>
    <w:p w:rsidR="00524128" w:rsidRPr="00DF4B06" w:rsidRDefault="00524128" w:rsidP="00F86564">
      <w:pPr>
        <w:spacing w:before="100" w:beforeAutospacing="1" w:after="100" w:afterAutospacing="1" w:line="240" w:lineRule="auto"/>
        <w:jc w:val="both"/>
        <w:rPr>
          <w:rFonts w:ascii="Times New Roman" w:eastAsia="Times New Roman" w:hAnsi="Times New Roman" w:cs="Times New Roman"/>
          <w:b/>
          <w:i/>
          <w:sz w:val="28"/>
          <w:szCs w:val="28"/>
          <w:lang w:eastAsia="ru-RU"/>
        </w:rPr>
      </w:pPr>
      <w:r w:rsidRPr="00DF4B06">
        <w:rPr>
          <w:rFonts w:ascii="Times New Roman" w:eastAsia="Times New Roman" w:hAnsi="Times New Roman" w:cs="Times New Roman"/>
          <w:b/>
          <w:i/>
          <w:sz w:val="28"/>
          <w:szCs w:val="28"/>
          <w:lang w:eastAsia="ru-RU"/>
        </w:rPr>
        <w:t>Личностные:</w:t>
      </w:r>
    </w:p>
    <w:p w:rsidR="00524128" w:rsidRPr="00DF4B06" w:rsidRDefault="00DF4B06" w:rsidP="00DF4B06">
      <w:pPr>
        <w:spacing w:before="100" w:beforeAutospacing="1" w:after="100" w:afterAutospacing="1"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lastRenderedPageBreak/>
        <w:t xml:space="preserve">- </w:t>
      </w:r>
      <w:r w:rsidR="00524128" w:rsidRPr="00DF4B06">
        <w:rPr>
          <w:rFonts w:ascii="Times New Roman" w:hAnsi="Times New Roman" w:cs="Times New Roman"/>
          <w:sz w:val="28"/>
          <w:szCs w:val="28"/>
          <w:shd w:val="clear" w:color="auto" w:fill="FFFFFF"/>
        </w:rPr>
        <w:t xml:space="preserve">знание основных принципов и правил отношения к живой природе, основ ЗОЖ и здоровьесберегающих технологий; </w:t>
      </w:r>
    </w:p>
    <w:p w:rsidR="00524128" w:rsidRPr="00DF4B06" w:rsidRDefault="00DF4B06" w:rsidP="00DF4B06">
      <w:pPr>
        <w:spacing w:before="100" w:beforeAutospacing="1" w:after="100" w:afterAutospacing="1"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524128" w:rsidRPr="00DF4B06">
        <w:rPr>
          <w:rFonts w:ascii="Times New Roman" w:hAnsi="Times New Roman" w:cs="Times New Roman"/>
          <w:sz w:val="28"/>
          <w:szCs w:val="28"/>
          <w:shd w:val="clear" w:color="auto" w:fill="FFFFFF"/>
        </w:rPr>
        <w:t xml:space="preserve">реализацию установок ЗОЖ; </w:t>
      </w:r>
    </w:p>
    <w:p w:rsidR="00524128" w:rsidRPr="00DF4B06" w:rsidRDefault="00DF4B06" w:rsidP="00DF4B06">
      <w:pPr>
        <w:spacing w:before="100" w:beforeAutospacing="1" w:after="100" w:afterAutospacing="1"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 </w:t>
      </w:r>
      <w:r w:rsidR="00524128" w:rsidRPr="00DF4B06">
        <w:rPr>
          <w:rFonts w:ascii="Times New Roman" w:hAnsi="Times New Roman" w:cs="Times New Roman"/>
          <w:sz w:val="28"/>
          <w:szCs w:val="28"/>
          <w:shd w:val="clear" w:color="auto" w:fill="FFFFFF"/>
        </w:rPr>
        <w:t xml:space="preserve">сформированность познавательных интересов и мотивов, направленных на изучение живой природы, интеллектуальных умений (доказывать, строить рассуждения, анализировать, сравнивать, делать выводы и др.); </w:t>
      </w:r>
    </w:p>
    <w:p w:rsidR="00524128" w:rsidRPr="00DF4B06" w:rsidRDefault="00DF4B06" w:rsidP="00DF4B06">
      <w:pPr>
        <w:spacing w:before="100" w:beforeAutospacing="1" w:after="100" w:afterAutospacing="1" w:line="240" w:lineRule="auto"/>
        <w:jc w:val="both"/>
        <w:rPr>
          <w:rFonts w:ascii="Times New Roman" w:eastAsia="Times New Roman" w:hAnsi="Times New Roman" w:cs="Times New Roman"/>
          <w:i/>
          <w:sz w:val="28"/>
          <w:szCs w:val="28"/>
          <w:lang w:eastAsia="ru-RU"/>
        </w:rPr>
      </w:pPr>
      <w:r>
        <w:rPr>
          <w:rFonts w:ascii="Times New Roman" w:hAnsi="Times New Roman" w:cs="Times New Roman"/>
          <w:sz w:val="28"/>
          <w:szCs w:val="28"/>
          <w:shd w:val="clear" w:color="auto" w:fill="FFFFFF"/>
        </w:rPr>
        <w:t xml:space="preserve">- </w:t>
      </w:r>
      <w:r w:rsidR="00524128" w:rsidRPr="00DF4B06">
        <w:rPr>
          <w:rFonts w:ascii="Times New Roman" w:hAnsi="Times New Roman" w:cs="Times New Roman"/>
          <w:sz w:val="28"/>
          <w:szCs w:val="28"/>
          <w:shd w:val="clear" w:color="auto" w:fill="FFFFFF"/>
        </w:rPr>
        <w:t>эстетического отношения к живым объектам.</w:t>
      </w:r>
    </w:p>
    <w:p w:rsidR="00D04A1B" w:rsidRPr="00561549" w:rsidRDefault="00D04A1B" w:rsidP="00F86564">
      <w:pPr>
        <w:spacing w:before="100" w:beforeAutospacing="1" w:after="100" w:afterAutospacing="1" w:line="240" w:lineRule="auto"/>
        <w:jc w:val="both"/>
        <w:rPr>
          <w:rFonts w:ascii="Times New Roman" w:eastAsia="Times New Roman" w:hAnsi="Times New Roman" w:cs="Times New Roman"/>
          <w:i/>
          <w:sz w:val="28"/>
          <w:szCs w:val="28"/>
          <w:lang w:eastAsia="ru-RU"/>
        </w:rPr>
      </w:pPr>
      <w:r w:rsidRPr="00561549">
        <w:rPr>
          <w:rFonts w:ascii="Times New Roman" w:eastAsia="Times New Roman" w:hAnsi="Times New Roman" w:cs="Times New Roman"/>
          <w:i/>
          <w:sz w:val="28"/>
          <w:szCs w:val="28"/>
          <w:lang w:eastAsia="ru-RU"/>
        </w:rPr>
        <w:t>Практический выход деятельности учащихся:</w:t>
      </w:r>
    </w:p>
    <w:p w:rsidR="00D04A1B" w:rsidRPr="00561549" w:rsidRDefault="00D04A1B" w:rsidP="00F8656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создание информационных стендов;</w:t>
      </w:r>
    </w:p>
    <w:p w:rsidR="00D04A1B" w:rsidRPr="00561549" w:rsidRDefault="00D04A1B" w:rsidP="00F8656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создание и реализация экологических проектов;</w:t>
      </w:r>
    </w:p>
    <w:p w:rsidR="00D04A1B" w:rsidRPr="00561549" w:rsidRDefault="00D04A1B" w:rsidP="00F8656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просветительская деятельность среди школьников:</w:t>
      </w:r>
    </w:p>
    <w:p w:rsidR="00D04A1B" w:rsidRPr="00561549" w:rsidRDefault="00D04A1B" w:rsidP="00F8656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подготовка рассады и оформление школьных клумб;</w:t>
      </w:r>
    </w:p>
    <w:p w:rsidR="00D04A1B" w:rsidRPr="00561549" w:rsidRDefault="00D04A1B" w:rsidP="00F86564">
      <w:pPr>
        <w:numPr>
          <w:ilvl w:val="0"/>
          <w:numId w:val="12"/>
        </w:numPr>
        <w:spacing w:before="100" w:beforeAutospacing="1" w:after="100" w:afterAutospacing="1"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участие в областных, районных акциях.</w:t>
      </w:r>
    </w:p>
    <w:p w:rsidR="00B534C3" w:rsidRPr="00561549" w:rsidRDefault="00B534C3" w:rsidP="00F86564">
      <w:pPr>
        <w:spacing w:after="0" w:line="240" w:lineRule="auto"/>
        <w:jc w:val="center"/>
        <w:rPr>
          <w:rFonts w:ascii="Times New Roman" w:eastAsia="Times New Roman" w:hAnsi="Times New Roman" w:cs="Times New Roman"/>
          <w:b/>
          <w:bCs/>
          <w:sz w:val="28"/>
          <w:szCs w:val="28"/>
          <w:lang w:eastAsia="ru-RU"/>
        </w:rPr>
      </w:pPr>
    </w:p>
    <w:p w:rsidR="00FC2F92" w:rsidRPr="00561549" w:rsidRDefault="00FC2F92" w:rsidP="00F86564">
      <w:pPr>
        <w:spacing w:after="0" w:line="240" w:lineRule="auto"/>
        <w:jc w:val="center"/>
        <w:rPr>
          <w:rFonts w:ascii="Times New Roman" w:eastAsia="Times New Roman" w:hAnsi="Times New Roman" w:cs="Times New Roman"/>
          <w:b/>
          <w:bCs/>
          <w:sz w:val="28"/>
          <w:szCs w:val="28"/>
          <w:lang w:eastAsia="ru-RU"/>
        </w:rPr>
      </w:pPr>
    </w:p>
    <w:p w:rsidR="00FC2F92" w:rsidRPr="00561549" w:rsidRDefault="00FC2F92" w:rsidP="00F86564">
      <w:pPr>
        <w:spacing w:after="0" w:line="240" w:lineRule="auto"/>
        <w:jc w:val="center"/>
        <w:rPr>
          <w:rFonts w:ascii="Times New Roman" w:eastAsia="Times New Roman" w:hAnsi="Times New Roman" w:cs="Times New Roman"/>
          <w:b/>
          <w:bCs/>
          <w:sz w:val="28"/>
          <w:szCs w:val="28"/>
          <w:lang w:eastAsia="ru-RU"/>
        </w:rPr>
      </w:pPr>
    </w:p>
    <w:p w:rsidR="00D04A1B" w:rsidRPr="00561549" w:rsidRDefault="00D04A1B" w:rsidP="00F86564">
      <w:pPr>
        <w:spacing w:line="240" w:lineRule="auto"/>
        <w:rPr>
          <w:rFonts w:ascii="Times New Roman" w:hAnsi="Times New Roman" w:cs="Times New Roman"/>
          <w:b/>
          <w:sz w:val="28"/>
          <w:szCs w:val="28"/>
        </w:rPr>
      </w:pPr>
    </w:p>
    <w:p w:rsidR="00524128" w:rsidRPr="00561549" w:rsidRDefault="00524128" w:rsidP="00F86564">
      <w:pPr>
        <w:spacing w:line="240" w:lineRule="auto"/>
        <w:rPr>
          <w:rFonts w:ascii="Times New Roman" w:hAnsi="Times New Roman" w:cs="Times New Roman"/>
          <w:b/>
          <w:sz w:val="28"/>
          <w:szCs w:val="28"/>
        </w:rPr>
      </w:pPr>
      <w:r w:rsidRPr="00561549">
        <w:rPr>
          <w:rFonts w:ascii="Times New Roman" w:hAnsi="Times New Roman" w:cs="Times New Roman"/>
          <w:b/>
          <w:sz w:val="28"/>
          <w:szCs w:val="28"/>
        </w:rPr>
        <w:br w:type="page"/>
      </w:r>
    </w:p>
    <w:p w:rsidR="00D04A1B" w:rsidRPr="00561549" w:rsidRDefault="005D4D64" w:rsidP="00F86564">
      <w:pPr>
        <w:shd w:val="clear" w:color="auto" w:fill="FFFFFF"/>
        <w:autoSpaceDE w:val="0"/>
        <w:autoSpaceDN w:val="0"/>
        <w:adjustRightInd w:val="0"/>
        <w:spacing w:after="120" w:line="240" w:lineRule="auto"/>
        <w:jc w:val="center"/>
        <w:rPr>
          <w:rFonts w:ascii="Times New Roman" w:hAnsi="Times New Roman" w:cs="Times New Roman"/>
          <w:b/>
          <w:sz w:val="28"/>
          <w:szCs w:val="28"/>
        </w:rPr>
      </w:pPr>
      <w:r w:rsidRPr="00561549">
        <w:rPr>
          <w:rFonts w:ascii="Times New Roman" w:hAnsi="Times New Roman" w:cs="Times New Roman"/>
          <w:b/>
          <w:sz w:val="28"/>
          <w:szCs w:val="28"/>
        </w:rPr>
        <w:lastRenderedPageBreak/>
        <w:t>Раздел №2. КОМПЛЕКС ОРГАНИЗАЦИОННО-ПЕДАГОГИЧЕСКИХ УСЛОВИЙ</w:t>
      </w:r>
    </w:p>
    <w:p w:rsidR="00116313" w:rsidRPr="00DF4B06" w:rsidRDefault="00116313" w:rsidP="00F86564">
      <w:pPr>
        <w:shd w:val="clear" w:color="auto" w:fill="FFFFFF"/>
        <w:autoSpaceDE w:val="0"/>
        <w:autoSpaceDN w:val="0"/>
        <w:adjustRightInd w:val="0"/>
        <w:spacing w:after="120" w:line="240" w:lineRule="auto"/>
        <w:jc w:val="center"/>
        <w:rPr>
          <w:rFonts w:ascii="Times New Roman" w:eastAsia="Times New Roman" w:hAnsi="Times New Roman" w:cs="Times New Roman"/>
          <w:b/>
          <w:sz w:val="28"/>
          <w:szCs w:val="28"/>
          <w:lang w:eastAsia="ru-RU"/>
        </w:rPr>
      </w:pPr>
      <w:r w:rsidRPr="00DF4B06">
        <w:rPr>
          <w:rFonts w:ascii="Times New Roman" w:eastAsia="Times New Roman" w:hAnsi="Times New Roman" w:cs="Times New Roman"/>
          <w:b/>
          <w:sz w:val="28"/>
          <w:szCs w:val="28"/>
          <w:lang w:eastAsia="ru-RU"/>
        </w:rPr>
        <w:t>Календарный учебный график дополнительной общеразвивающей програм</w:t>
      </w:r>
      <w:r w:rsidR="005F14A9">
        <w:rPr>
          <w:rFonts w:ascii="Times New Roman" w:eastAsia="Times New Roman" w:hAnsi="Times New Roman" w:cs="Times New Roman"/>
          <w:b/>
          <w:sz w:val="28"/>
          <w:szCs w:val="28"/>
          <w:lang w:eastAsia="ru-RU"/>
        </w:rPr>
        <w:t>мы «Зеленая лаборатория» на 2025/26</w:t>
      </w:r>
      <w:r w:rsidRPr="00DF4B06">
        <w:rPr>
          <w:rFonts w:ascii="Times New Roman" w:eastAsia="Times New Roman" w:hAnsi="Times New Roman" w:cs="Times New Roman"/>
          <w:b/>
          <w:sz w:val="28"/>
          <w:szCs w:val="28"/>
          <w:lang w:eastAsia="ru-RU"/>
        </w:rPr>
        <w:t xml:space="preserve"> учебный год</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5"/>
        <w:gridCol w:w="1432"/>
        <w:gridCol w:w="1432"/>
        <w:gridCol w:w="1417"/>
        <w:gridCol w:w="1417"/>
        <w:gridCol w:w="1267"/>
        <w:gridCol w:w="1276"/>
      </w:tblGrid>
      <w:tr w:rsidR="00116313" w:rsidRPr="00561549" w:rsidTr="00D87A9D">
        <w:trPr>
          <w:trHeight w:val="1635"/>
        </w:trPr>
        <w:tc>
          <w:tcPr>
            <w:tcW w:w="1365" w:type="dxa"/>
            <w:hideMark/>
          </w:tcPr>
          <w:p w:rsidR="00116313" w:rsidRPr="00561549" w:rsidRDefault="00116313"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 xml:space="preserve">Год обучения </w:t>
            </w:r>
          </w:p>
        </w:tc>
        <w:tc>
          <w:tcPr>
            <w:tcW w:w="1432" w:type="dxa"/>
            <w:hideMark/>
          </w:tcPr>
          <w:p w:rsidR="00116313" w:rsidRPr="00561549" w:rsidRDefault="00116313"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 xml:space="preserve">Дата начала занятий </w:t>
            </w:r>
          </w:p>
        </w:tc>
        <w:tc>
          <w:tcPr>
            <w:tcW w:w="1432" w:type="dxa"/>
            <w:hideMark/>
          </w:tcPr>
          <w:p w:rsidR="00116313" w:rsidRPr="00561549" w:rsidRDefault="00116313"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 xml:space="preserve">Дата окончания занятий </w:t>
            </w:r>
          </w:p>
        </w:tc>
        <w:tc>
          <w:tcPr>
            <w:tcW w:w="1417" w:type="dxa"/>
            <w:hideMark/>
          </w:tcPr>
          <w:p w:rsidR="00116313" w:rsidRPr="00561549" w:rsidRDefault="00116313"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 xml:space="preserve">Количество учебных недель </w:t>
            </w:r>
          </w:p>
        </w:tc>
        <w:tc>
          <w:tcPr>
            <w:tcW w:w="1417" w:type="dxa"/>
            <w:hideMark/>
          </w:tcPr>
          <w:p w:rsidR="00116313" w:rsidRPr="00561549" w:rsidRDefault="00116313"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 xml:space="preserve">Количество учебных дней </w:t>
            </w:r>
          </w:p>
        </w:tc>
        <w:tc>
          <w:tcPr>
            <w:tcW w:w="1267" w:type="dxa"/>
            <w:hideMark/>
          </w:tcPr>
          <w:p w:rsidR="00116313" w:rsidRPr="00561549" w:rsidRDefault="00116313" w:rsidP="00F86564">
            <w:pPr>
              <w:spacing w:after="0" w:line="240" w:lineRule="auto"/>
              <w:ind w:right="-108"/>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Количество учебных часов</w:t>
            </w:r>
          </w:p>
        </w:tc>
        <w:tc>
          <w:tcPr>
            <w:tcW w:w="1276" w:type="dxa"/>
            <w:hideMark/>
          </w:tcPr>
          <w:p w:rsidR="00116313" w:rsidRPr="00561549" w:rsidRDefault="00116313"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 xml:space="preserve">Режим занятий </w:t>
            </w:r>
          </w:p>
        </w:tc>
      </w:tr>
      <w:tr w:rsidR="00116313" w:rsidRPr="00561549" w:rsidTr="00D87A9D">
        <w:trPr>
          <w:trHeight w:val="844"/>
        </w:trPr>
        <w:tc>
          <w:tcPr>
            <w:tcW w:w="1365" w:type="dxa"/>
            <w:hideMark/>
          </w:tcPr>
          <w:p w:rsidR="00116313" w:rsidRPr="00561549" w:rsidRDefault="00116313"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 xml:space="preserve">1 год обучения </w:t>
            </w:r>
          </w:p>
        </w:tc>
        <w:tc>
          <w:tcPr>
            <w:tcW w:w="1432" w:type="dxa"/>
            <w:hideMark/>
          </w:tcPr>
          <w:p w:rsidR="00116313" w:rsidRPr="00561549" w:rsidRDefault="001A1B32" w:rsidP="00F8656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01.09.2025</w:t>
            </w:r>
            <w:r w:rsidR="00116313" w:rsidRPr="00561549">
              <w:rPr>
                <w:rFonts w:ascii="Times New Roman" w:eastAsia="Times New Roman" w:hAnsi="Times New Roman" w:cs="Times New Roman"/>
                <w:sz w:val="24"/>
                <w:szCs w:val="24"/>
                <w:lang w:eastAsia="ru-RU"/>
              </w:rPr>
              <w:t xml:space="preserve"> </w:t>
            </w:r>
          </w:p>
        </w:tc>
        <w:tc>
          <w:tcPr>
            <w:tcW w:w="1432" w:type="dxa"/>
            <w:hideMark/>
          </w:tcPr>
          <w:p w:rsidR="00116313" w:rsidRPr="00561549" w:rsidRDefault="001A1B32" w:rsidP="00F8656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30.05.2026</w:t>
            </w:r>
            <w:r w:rsidR="00116313" w:rsidRPr="00561549">
              <w:rPr>
                <w:rFonts w:ascii="Times New Roman" w:eastAsia="Times New Roman" w:hAnsi="Times New Roman" w:cs="Times New Roman"/>
                <w:sz w:val="24"/>
                <w:szCs w:val="24"/>
                <w:lang w:eastAsia="ru-RU"/>
              </w:rPr>
              <w:t xml:space="preserve"> </w:t>
            </w:r>
          </w:p>
        </w:tc>
        <w:tc>
          <w:tcPr>
            <w:tcW w:w="1417" w:type="dxa"/>
            <w:hideMark/>
          </w:tcPr>
          <w:p w:rsidR="00116313" w:rsidRPr="00561549" w:rsidRDefault="00116313"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 xml:space="preserve">36 </w:t>
            </w:r>
          </w:p>
        </w:tc>
        <w:tc>
          <w:tcPr>
            <w:tcW w:w="1417" w:type="dxa"/>
            <w:hideMark/>
          </w:tcPr>
          <w:p w:rsidR="00116313" w:rsidRPr="00561549" w:rsidRDefault="00116313"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 xml:space="preserve">72 </w:t>
            </w:r>
          </w:p>
        </w:tc>
        <w:tc>
          <w:tcPr>
            <w:tcW w:w="1267" w:type="dxa"/>
            <w:hideMark/>
          </w:tcPr>
          <w:p w:rsidR="00116313" w:rsidRPr="00561549" w:rsidRDefault="00DF4B06" w:rsidP="00F86564">
            <w:pPr>
              <w:spacing w:after="0" w:line="240" w:lineRule="auto"/>
              <w:ind w:right="-108"/>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276" w:type="dxa"/>
            <w:hideMark/>
          </w:tcPr>
          <w:p w:rsidR="00116313" w:rsidRPr="00561549" w:rsidRDefault="00116313"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 час по 2 раза</w:t>
            </w:r>
            <w:r w:rsidR="00DF4B06">
              <w:rPr>
                <w:rFonts w:ascii="Times New Roman" w:eastAsia="Times New Roman" w:hAnsi="Times New Roman" w:cs="Times New Roman"/>
                <w:sz w:val="24"/>
                <w:szCs w:val="24"/>
                <w:lang w:eastAsia="ru-RU"/>
              </w:rPr>
              <w:t xml:space="preserve"> в неделю</w:t>
            </w:r>
            <w:r w:rsidRPr="00561549">
              <w:rPr>
                <w:rFonts w:ascii="Times New Roman" w:eastAsia="Times New Roman" w:hAnsi="Times New Roman" w:cs="Times New Roman"/>
                <w:sz w:val="24"/>
                <w:szCs w:val="24"/>
                <w:lang w:eastAsia="ru-RU"/>
              </w:rPr>
              <w:t xml:space="preserve"> </w:t>
            </w:r>
          </w:p>
        </w:tc>
      </w:tr>
    </w:tbl>
    <w:p w:rsidR="00116313" w:rsidRPr="00561549" w:rsidRDefault="00116313" w:rsidP="00F86564">
      <w:pPr>
        <w:shd w:val="clear" w:color="auto" w:fill="FFFFFF"/>
        <w:autoSpaceDE w:val="0"/>
        <w:autoSpaceDN w:val="0"/>
        <w:adjustRightInd w:val="0"/>
        <w:spacing w:after="120" w:line="240" w:lineRule="auto"/>
        <w:jc w:val="center"/>
        <w:rPr>
          <w:rFonts w:ascii="Times New Roman" w:hAnsi="Times New Roman" w:cs="Times New Roman"/>
          <w:i/>
          <w:sz w:val="28"/>
          <w:szCs w:val="28"/>
        </w:rPr>
      </w:pPr>
    </w:p>
    <w:p w:rsidR="00116313" w:rsidRPr="00F33F8B" w:rsidRDefault="00B86B4A" w:rsidP="00F86564">
      <w:pPr>
        <w:shd w:val="clear" w:color="auto" w:fill="FFFFFF"/>
        <w:autoSpaceDE w:val="0"/>
        <w:autoSpaceDN w:val="0"/>
        <w:adjustRightInd w:val="0"/>
        <w:spacing w:after="120" w:line="240" w:lineRule="auto"/>
        <w:rPr>
          <w:rFonts w:ascii="Times New Roman" w:eastAsia="Times New Roman" w:hAnsi="Times New Roman" w:cs="Times New Roman"/>
          <w:sz w:val="28"/>
          <w:szCs w:val="28"/>
          <w:lang w:eastAsia="ru-RU"/>
        </w:rPr>
      </w:pPr>
      <w:r w:rsidRPr="00F33F8B">
        <w:rPr>
          <w:rFonts w:ascii="Times New Roman" w:eastAsia="Times New Roman" w:hAnsi="Times New Roman" w:cs="Times New Roman"/>
          <w:bCs/>
          <w:sz w:val="28"/>
          <w:szCs w:val="28"/>
          <w:lang w:eastAsia="ru-RU"/>
        </w:rPr>
        <w:t>Промежуточная аттестация с 13 по 23</w:t>
      </w:r>
      <w:r w:rsidR="00116313" w:rsidRPr="00F33F8B">
        <w:rPr>
          <w:rFonts w:ascii="Times New Roman" w:eastAsia="Times New Roman" w:hAnsi="Times New Roman" w:cs="Times New Roman"/>
          <w:bCs/>
          <w:sz w:val="28"/>
          <w:szCs w:val="28"/>
          <w:lang w:eastAsia="ru-RU"/>
        </w:rPr>
        <w:t xml:space="preserve"> декабря</w:t>
      </w:r>
      <w:r w:rsidRPr="00F33F8B">
        <w:rPr>
          <w:rFonts w:ascii="Times New Roman" w:eastAsia="Times New Roman" w:hAnsi="Times New Roman" w:cs="Times New Roman"/>
          <w:bCs/>
          <w:sz w:val="28"/>
          <w:szCs w:val="28"/>
          <w:lang w:eastAsia="ru-RU"/>
        </w:rPr>
        <w:t>. 20.12.2025</w:t>
      </w:r>
      <w:r w:rsidR="00DE269A" w:rsidRPr="00F33F8B">
        <w:rPr>
          <w:rFonts w:ascii="Times New Roman" w:eastAsia="Times New Roman" w:hAnsi="Times New Roman" w:cs="Times New Roman"/>
          <w:bCs/>
          <w:sz w:val="28"/>
          <w:szCs w:val="28"/>
          <w:lang w:eastAsia="ru-RU"/>
        </w:rPr>
        <w:t>.</w:t>
      </w:r>
      <w:r w:rsidR="00DE269A" w:rsidRPr="00F33F8B">
        <w:rPr>
          <w:rFonts w:ascii="Times New Roman" w:hAnsi="Times New Roman" w:cs="Times New Roman"/>
          <w:sz w:val="28"/>
          <w:szCs w:val="28"/>
        </w:rPr>
        <w:t>-Тема занятия</w:t>
      </w:r>
      <w:r w:rsidR="00DE269A" w:rsidRPr="00F33F8B">
        <w:rPr>
          <w:rFonts w:ascii="Times New Roman" w:eastAsia="Times New Roman" w:hAnsi="Times New Roman" w:cs="Times New Roman"/>
          <w:b/>
          <w:bCs/>
          <w:sz w:val="28"/>
          <w:szCs w:val="28"/>
          <w:lang w:eastAsia="ru-RU"/>
        </w:rPr>
        <w:t xml:space="preserve"> </w:t>
      </w:r>
      <w:r w:rsidR="00DE269A" w:rsidRPr="00F33F8B">
        <w:rPr>
          <w:rFonts w:ascii="Times New Roman" w:eastAsia="Times New Roman" w:hAnsi="Times New Roman" w:cs="Times New Roman"/>
          <w:sz w:val="28"/>
          <w:szCs w:val="28"/>
        </w:rPr>
        <w:t>«Путешествие в страну ботаника».</w:t>
      </w:r>
    </w:p>
    <w:p w:rsidR="00116313" w:rsidRPr="00F33F8B" w:rsidRDefault="00B86B4A" w:rsidP="00F86564">
      <w:pPr>
        <w:shd w:val="clear" w:color="auto" w:fill="FFFFFF"/>
        <w:autoSpaceDE w:val="0"/>
        <w:autoSpaceDN w:val="0"/>
        <w:adjustRightInd w:val="0"/>
        <w:spacing w:after="120" w:line="240" w:lineRule="auto"/>
        <w:rPr>
          <w:rFonts w:ascii="Times New Roman" w:eastAsia="Times New Roman" w:hAnsi="Times New Roman" w:cs="Times New Roman"/>
          <w:sz w:val="28"/>
          <w:szCs w:val="28"/>
          <w:lang w:eastAsia="ru-RU"/>
        </w:rPr>
      </w:pPr>
      <w:r w:rsidRPr="00F33F8B">
        <w:rPr>
          <w:rFonts w:ascii="Times New Roman" w:eastAsia="Times New Roman" w:hAnsi="Times New Roman" w:cs="Times New Roman"/>
          <w:bCs/>
          <w:sz w:val="28"/>
          <w:szCs w:val="28"/>
          <w:lang w:eastAsia="ru-RU"/>
        </w:rPr>
        <w:t>Итоговое занятие с 12 по 23</w:t>
      </w:r>
      <w:r w:rsidR="00116313" w:rsidRPr="00F33F8B">
        <w:rPr>
          <w:rFonts w:ascii="Times New Roman" w:eastAsia="Times New Roman" w:hAnsi="Times New Roman" w:cs="Times New Roman"/>
          <w:bCs/>
          <w:sz w:val="28"/>
          <w:szCs w:val="28"/>
          <w:lang w:eastAsia="ru-RU"/>
        </w:rPr>
        <w:t xml:space="preserve"> мая</w:t>
      </w:r>
      <w:r w:rsidR="00DE269A" w:rsidRPr="00F33F8B">
        <w:rPr>
          <w:rFonts w:ascii="Times New Roman" w:eastAsia="Times New Roman" w:hAnsi="Times New Roman" w:cs="Times New Roman"/>
          <w:bCs/>
          <w:sz w:val="28"/>
          <w:szCs w:val="28"/>
          <w:lang w:eastAsia="ru-RU"/>
        </w:rPr>
        <w:t>.</w:t>
      </w:r>
      <w:r w:rsidRPr="00F33F8B">
        <w:rPr>
          <w:rFonts w:ascii="Times New Roman" w:eastAsia="Times New Roman" w:hAnsi="Times New Roman" w:cs="Times New Roman"/>
          <w:bCs/>
          <w:sz w:val="28"/>
          <w:szCs w:val="28"/>
          <w:lang w:eastAsia="ru-RU"/>
        </w:rPr>
        <w:t xml:space="preserve"> 19.05.26</w:t>
      </w:r>
      <w:r w:rsidR="00DF4B06" w:rsidRPr="00F33F8B">
        <w:rPr>
          <w:rFonts w:ascii="Times New Roman" w:eastAsia="Times New Roman" w:hAnsi="Times New Roman" w:cs="Times New Roman"/>
          <w:bCs/>
          <w:sz w:val="28"/>
          <w:szCs w:val="28"/>
          <w:lang w:eastAsia="ru-RU"/>
        </w:rPr>
        <w:t>г</w:t>
      </w:r>
      <w:r w:rsidR="00EB3014" w:rsidRPr="00F33F8B">
        <w:rPr>
          <w:rFonts w:ascii="Times New Roman" w:eastAsia="Times New Roman" w:hAnsi="Times New Roman" w:cs="Times New Roman"/>
          <w:bCs/>
          <w:sz w:val="28"/>
          <w:szCs w:val="28"/>
          <w:lang w:eastAsia="ru-RU"/>
        </w:rPr>
        <w:t>.-</w:t>
      </w:r>
      <w:r w:rsidR="00DE269A" w:rsidRPr="00F33F8B">
        <w:rPr>
          <w:rFonts w:ascii="Times New Roman" w:hAnsi="Times New Roman" w:cs="Times New Roman"/>
          <w:sz w:val="28"/>
          <w:szCs w:val="28"/>
        </w:rPr>
        <w:t xml:space="preserve">Тема занятия </w:t>
      </w:r>
      <w:r w:rsidR="00DE269A" w:rsidRPr="00F33F8B">
        <w:rPr>
          <w:rFonts w:ascii="Times New Roman" w:hAnsi="Times New Roman" w:cs="Times New Roman"/>
          <w:bCs/>
          <w:sz w:val="28"/>
          <w:szCs w:val="28"/>
          <w:lang w:eastAsia="ru-RU"/>
        </w:rPr>
        <w:t>«Оазис красоты».</w:t>
      </w:r>
    </w:p>
    <w:p w:rsidR="00116313" w:rsidRPr="00F33F8B" w:rsidRDefault="00116313" w:rsidP="00F86564">
      <w:pPr>
        <w:shd w:val="clear" w:color="auto" w:fill="FFFFFF"/>
        <w:autoSpaceDE w:val="0"/>
        <w:autoSpaceDN w:val="0"/>
        <w:adjustRightInd w:val="0"/>
        <w:spacing w:after="120" w:line="240" w:lineRule="auto"/>
        <w:rPr>
          <w:rFonts w:ascii="Times New Roman" w:eastAsia="Times New Roman" w:hAnsi="Times New Roman" w:cs="Times New Roman"/>
          <w:sz w:val="28"/>
          <w:szCs w:val="28"/>
          <w:lang w:eastAsia="ru-RU"/>
        </w:rPr>
      </w:pPr>
      <w:r w:rsidRPr="00F33F8B">
        <w:rPr>
          <w:rFonts w:ascii="Times New Roman" w:eastAsia="Times New Roman" w:hAnsi="Times New Roman" w:cs="Times New Roman"/>
          <w:bCs/>
          <w:sz w:val="28"/>
          <w:szCs w:val="28"/>
          <w:lang w:eastAsia="ru-RU"/>
        </w:rPr>
        <w:t>Кален</w:t>
      </w:r>
      <w:r w:rsidR="00DF4B06" w:rsidRPr="00F33F8B">
        <w:rPr>
          <w:rFonts w:ascii="Times New Roman" w:eastAsia="Times New Roman" w:hAnsi="Times New Roman" w:cs="Times New Roman"/>
          <w:bCs/>
          <w:sz w:val="28"/>
          <w:szCs w:val="28"/>
          <w:lang w:eastAsia="ru-RU"/>
        </w:rPr>
        <w:t xml:space="preserve">дарный учебный график для </w:t>
      </w:r>
      <w:r w:rsidRPr="00F33F8B">
        <w:rPr>
          <w:rFonts w:ascii="Times New Roman" w:eastAsia="Times New Roman" w:hAnsi="Times New Roman" w:cs="Times New Roman"/>
          <w:bCs/>
          <w:sz w:val="28"/>
          <w:szCs w:val="28"/>
          <w:lang w:eastAsia="ru-RU"/>
        </w:rPr>
        <w:t xml:space="preserve"> группы – Приложение 1</w:t>
      </w:r>
    </w:p>
    <w:p w:rsidR="00116313" w:rsidRPr="00561549" w:rsidRDefault="00116313" w:rsidP="00F86564">
      <w:pPr>
        <w:shd w:val="clear" w:color="auto" w:fill="FFFFFF"/>
        <w:autoSpaceDE w:val="0"/>
        <w:autoSpaceDN w:val="0"/>
        <w:adjustRightInd w:val="0"/>
        <w:spacing w:after="120" w:line="240" w:lineRule="auto"/>
        <w:jc w:val="center"/>
        <w:rPr>
          <w:rFonts w:ascii="Times New Roman" w:hAnsi="Times New Roman" w:cs="Times New Roman"/>
          <w:i/>
          <w:sz w:val="28"/>
          <w:szCs w:val="28"/>
        </w:rPr>
      </w:pPr>
    </w:p>
    <w:p w:rsidR="002752FF" w:rsidRPr="00DF4B06" w:rsidRDefault="00EB3014" w:rsidP="00F86564">
      <w:pPr>
        <w:shd w:val="clear" w:color="auto" w:fill="FFFFFF"/>
        <w:autoSpaceDE w:val="0"/>
        <w:autoSpaceDN w:val="0"/>
        <w:adjustRightInd w:val="0"/>
        <w:spacing w:after="120" w:line="240" w:lineRule="auto"/>
        <w:jc w:val="center"/>
        <w:rPr>
          <w:rFonts w:ascii="Times New Roman" w:hAnsi="Times New Roman" w:cs="Times New Roman"/>
          <w:b/>
          <w:iCs/>
          <w:sz w:val="28"/>
          <w:szCs w:val="28"/>
        </w:rPr>
      </w:pPr>
      <w:r w:rsidRPr="00DF4B06">
        <w:rPr>
          <w:rFonts w:ascii="Times New Roman" w:hAnsi="Times New Roman" w:cs="Times New Roman"/>
          <w:b/>
          <w:iCs/>
          <w:sz w:val="28"/>
          <w:szCs w:val="28"/>
        </w:rPr>
        <w:t xml:space="preserve">2.2. </w:t>
      </w:r>
      <w:r w:rsidR="002752FF" w:rsidRPr="00DF4B06">
        <w:rPr>
          <w:rFonts w:ascii="Times New Roman" w:hAnsi="Times New Roman" w:cs="Times New Roman"/>
          <w:b/>
          <w:iCs/>
          <w:sz w:val="28"/>
          <w:szCs w:val="28"/>
        </w:rPr>
        <w:t>Условия реализации программы</w:t>
      </w:r>
    </w:p>
    <w:p w:rsidR="00EB3014" w:rsidRPr="00DF4B06" w:rsidRDefault="00EB3014" w:rsidP="00F86564">
      <w:pPr>
        <w:shd w:val="clear" w:color="auto" w:fill="FFFFFF"/>
        <w:autoSpaceDE w:val="0"/>
        <w:autoSpaceDN w:val="0"/>
        <w:adjustRightInd w:val="0"/>
        <w:spacing w:after="120" w:line="240" w:lineRule="auto"/>
        <w:jc w:val="center"/>
        <w:rPr>
          <w:rFonts w:ascii="Times New Roman" w:hAnsi="Times New Roman" w:cs="Times New Roman"/>
          <w:b/>
          <w:i/>
          <w:iCs/>
          <w:sz w:val="28"/>
          <w:szCs w:val="28"/>
        </w:rPr>
      </w:pPr>
      <w:bookmarkStart w:id="4" w:name="_Hlk115944030"/>
      <w:r w:rsidRPr="00DF4B06">
        <w:rPr>
          <w:rFonts w:ascii="Times New Roman" w:hAnsi="Times New Roman" w:cs="Times New Roman"/>
          <w:b/>
          <w:i/>
          <w:iCs/>
          <w:sz w:val="28"/>
          <w:szCs w:val="28"/>
        </w:rPr>
        <w:t>2.2.1. Материально-технические условия</w:t>
      </w:r>
    </w:p>
    <w:p w:rsidR="00EB3014" w:rsidRPr="00DF4B06" w:rsidRDefault="00DF4B06" w:rsidP="00DF4B06">
      <w:pPr>
        <w:shd w:val="clear" w:color="auto" w:fill="FFFFFF"/>
        <w:autoSpaceDE w:val="0"/>
        <w:autoSpaceDN w:val="0"/>
        <w:adjustRightInd w:val="0"/>
        <w:spacing w:after="120" w:line="240" w:lineRule="auto"/>
        <w:ind w:left="360"/>
        <w:rPr>
          <w:rFonts w:ascii="Times New Roman" w:hAnsi="Times New Roman" w:cs="Times New Roman"/>
          <w:iCs/>
          <w:sz w:val="28"/>
          <w:szCs w:val="28"/>
        </w:rPr>
      </w:pPr>
      <w:bookmarkStart w:id="5" w:name="_Hlk115944078"/>
      <w:bookmarkEnd w:id="4"/>
      <w:r>
        <w:rPr>
          <w:rFonts w:ascii="Times New Roman" w:hAnsi="Times New Roman" w:cs="Times New Roman"/>
          <w:iCs/>
          <w:sz w:val="28"/>
          <w:szCs w:val="28"/>
        </w:rPr>
        <w:t xml:space="preserve">-  </w:t>
      </w:r>
      <w:r w:rsidR="00EB3014" w:rsidRPr="00DF4B06">
        <w:rPr>
          <w:rFonts w:ascii="Times New Roman" w:hAnsi="Times New Roman" w:cs="Times New Roman"/>
          <w:iCs/>
          <w:sz w:val="28"/>
          <w:szCs w:val="28"/>
        </w:rPr>
        <w:t xml:space="preserve">помещение, </w:t>
      </w:r>
      <w:r w:rsidR="006E14D9" w:rsidRPr="00DF4B06">
        <w:rPr>
          <w:rFonts w:ascii="Times New Roman" w:hAnsi="Times New Roman" w:cs="Times New Roman"/>
          <w:iCs/>
          <w:sz w:val="28"/>
          <w:szCs w:val="28"/>
        </w:rPr>
        <w:t xml:space="preserve">в котором проводятся занятия, соответствует СанПин. </w:t>
      </w:r>
      <w:r>
        <w:rPr>
          <w:rFonts w:ascii="Times New Roman" w:hAnsi="Times New Roman" w:cs="Times New Roman"/>
          <w:iCs/>
          <w:sz w:val="28"/>
          <w:szCs w:val="28"/>
        </w:rPr>
        <w:t xml:space="preserve">    </w:t>
      </w:r>
      <w:r w:rsidR="006E14D9" w:rsidRPr="00DF4B06">
        <w:rPr>
          <w:rFonts w:ascii="Times New Roman" w:hAnsi="Times New Roman" w:cs="Times New Roman"/>
          <w:iCs/>
          <w:sz w:val="28"/>
          <w:szCs w:val="28"/>
        </w:rPr>
        <w:t>Имеются столы, стулья, доска, шкафы.</w:t>
      </w:r>
    </w:p>
    <w:p w:rsidR="006E14D9" w:rsidRPr="00DF4B06" w:rsidRDefault="006E14D9" w:rsidP="00DF4B06">
      <w:pPr>
        <w:shd w:val="clear" w:color="auto" w:fill="FFFFFF"/>
        <w:autoSpaceDE w:val="0"/>
        <w:autoSpaceDN w:val="0"/>
        <w:adjustRightInd w:val="0"/>
        <w:spacing w:after="120" w:line="240" w:lineRule="auto"/>
        <w:rPr>
          <w:rFonts w:ascii="Times New Roman" w:hAnsi="Times New Roman" w:cs="Times New Roman"/>
          <w:b/>
          <w:bCs/>
          <w:iCs/>
          <w:sz w:val="28"/>
          <w:szCs w:val="28"/>
        </w:rPr>
      </w:pPr>
      <w:r w:rsidRPr="00DF4B06">
        <w:rPr>
          <w:rFonts w:ascii="Times New Roman" w:hAnsi="Times New Roman" w:cs="Times New Roman"/>
          <w:b/>
          <w:bCs/>
          <w:iCs/>
          <w:sz w:val="28"/>
          <w:szCs w:val="28"/>
        </w:rPr>
        <w:t>Перечень обрудования</w:t>
      </w:r>
    </w:p>
    <w:p w:rsidR="006E14D9"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xml:space="preserve">- </w:t>
      </w:r>
      <w:r w:rsidR="006E14D9" w:rsidRPr="00DF4B06">
        <w:rPr>
          <w:rFonts w:ascii="Times New Roman" w:eastAsia="Times New Roman" w:hAnsi="Times New Roman" w:cs="Times New Roman"/>
          <w:sz w:val="28"/>
          <w:szCs w:val="28"/>
          <w:lang w:eastAsia="ru-RU"/>
        </w:rPr>
        <w:t>Микроскоп</w:t>
      </w:r>
    </w:p>
    <w:p w:rsidR="006E14D9"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xml:space="preserve">- </w:t>
      </w:r>
      <w:r w:rsidR="006E14D9" w:rsidRPr="00DF4B06">
        <w:rPr>
          <w:rFonts w:ascii="Times New Roman" w:eastAsia="Times New Roman" w:hAnsi="Times New Roman" w:cs="Times New Roman"/>
          <w:sz w:val="28"/>
          <w:szCs w:val="28"/>
          <w:lang w:eastAsia="ru-RU"/>
        </w:rPr>
        <w:t>Цифрофая лаборатория</w:t>
      </w:r>
    </w:p>
    <w:p w:rsidR="00780FE3"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xml:space="preserve">- </w:t>
      </w:r>
      <w:r w:rsidR="00780FE3" w:rsidRPr="00DF4B06">
        <w:rPr>
          <w:rFonts w:ascii="Times New Roman" w:eastAsia="Times New Roman" w:hAnsi="Times New Roman" w:cs="Times New Roman"/>
          <w:sz w:val="28"/>
          <w:szCs w:val="28"/>
          <w:lang w:eastAsia="ru-RU"/>
        </w:rPr>
        <w:t xml:space="preserve">Лупа </w:t>
      </w:r>
    </w:p>
    <w:p w:rsidR="006E14D9" w:rsidRPr="00DF4B06" w:rsidRDefault="006E14D9" w:rsidP="00DF4B06">
      <w:pPr>
        <w:shd w:val="clear" w:color="auto" w:fill="FFFFFF"/>
        <w:autoSpaceDE w:val="0"/>
        <w:autoSpaceDN w:val="0"/>
        <w:adjustRightInd w:val="0"/>
        <w:spacing w:after="120" w:line="240" w:lineRule="auto"/>
        <w:rPr>
          <w:rFonts w:ascii="Times New Roman" w:hAnsi="Times New Roman" w:cs="Times New Roman"/>
          <w:b/>
          <w:bCs/>
          <w:iCs/>
          <w:sz w:val="28"/>
          <w:szCs w:val="28"/>
        </w:rPr>
      </w:pPr>
      <w:r w:rsidRPr="00DF4B06">
        <w:rPr>
          <w:rFonts w:ascii="Times New Roman" w:eastAsia="Times New Roman" w:hAnsi="Times New Roman" w:cs="Times New Roman"/>
          <w:b/>
          <w:bCs/>
          <w:sz w:val="28"/>
          <w:szCs w:val="28"/>
          <w:lang w:eastAsia="ru-RU"/>
        </w:rPr>
        <w:t>Технические средства обучения</w:t>
      </w:r>
    </w:p>
    <w:p w:rsidR="006E14D9"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xml:space="preserve">- </w:t>
      </w:r>
      <w:r w:rsidR="006E14D9" w:rsidRPr="00DF4B06">
        <w:rPr>
          <w:rFonts w:ascii="Times New Roman" w:eastAsia="Times New Roman" w:hAnsi="Times New Roman" w:cs="Times New Roman"/>
          <w:sz w:val="28"/>
          <w:szCs w:val="28"/>
          <w:lang w:eastAsia="ru-RU"/>
        </w:rPr>
        <w:t>Ноутбук</w:t>
      </w:r>
    </w:p>
    <w:p w:rsidR="006E14D9"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xml:space="preserve">- </w:t>
      </w:r>
      <w:r w:rsidR="006E14D9" w:rsidRPr="00DF4B06">
        <w:rPr>
          <w:rFonts w:ascii="Times New Roman" w:eastAsia="Times New Roman" w:hAnsi="Times New Roman" w:cs="Times New Roman"/>
          <w:sz w:val="28"/>
          <w:szCs w:val="28"/>
          <w:lang w:eastAsia="ru-RU"/>
        </w:rPr>
        <w:t>Программное обеспечение (офис: текстовый редактор, редактор мультимедиа презентаций)</w:t>
      </w:r>
    </w:p>
    <w:p w:rsidR="00780FE3" w:rsidRPr="00DF4B06" w:rsidRDefault="00DF4B06" w:rsidP="00DF4B06">
      <w:pPr>
        <w:shd w:val="clear" w:color="auto" w:fill="FFFFFF"/>
        <w:autoSpaceDE w:val="0"/>
        <w:autoSpaceDN w:val="0"/>
        <w:adjustRightInd w:val="0"/>
        <w:spacing w:after="120" w:line="240" w:lineRule="auto"/>
        <w:rPr>
          <w:rFonts w:ascii="Times New Roman" w:hAnsi="Times New Roman" w:cs="Times New Roman"/>
          <w:b/>
          <w:bCs/>
          <w:iCs/>
          <w:sz w:val="28"/>
          <w:szCs w:val="28"/>
        </w:rPr>
      </w:pPr>
      <w:r>
        <w:rPr>
          <w:rFonts w:ascii="Times New Roman" w:eastAsia="Times New Roman" w:hAnsi="Times New Roman" w:cs="Times New Roman"/>
          <w:sz w:val="28"/>
          <w:szCs w:val="28"/>
          <w:lang w:eastAsia="ru-RU"/>
        </w:rPr>
        <w:t xml:space="preserve">- </w:t>
      </w:r>
      <w:r w:rsidR="00780FE3" w:rsidRPr="00DF4B06">
        <w:rPr>
          <w:rFonts w:ascii="Times New Roman" w:eastAsia="Times New Roman" w:hAnsi="Times New Roman" w:cs="Times New Roman"/>
          <w:sz w:val="28"/>
          <w:szCs w:val="28"/>
          <w:lang w:eastAsia="ru-RU"/>
        </w:rPr>
        <w:t>Калькулятор</w:t>
      </w:r>
      <w:r w:rsidR="00780FE3" w:rsidRPr="00DF4B06">
        <w:rPr>
          <w:rFonts w:ascii="Times New Roman" w:eastAsia="Times New Roman" w:hAnsi="Times New Roman" w:cs="Times New Roman"/>
          <w:b/>
          <w:bCs/>
          <w:sz w:val="28"/>
          <w:szCs w:val="28"/>
          <w:lang w:eastAsia="ru-RU"/>
        </w:rPr>
        <w:t xml:space="preserve"> </w:t>
      </w:r>
    </w:p>
    <w:p w:rsidR="00780FE3" w:rsidRPr="00DF4B06" w:rsidRDefault="00DF4B06" w:rsidP="00DF4B06">
      <w:pPr>
        <w:shd w:val="clear" w:color="auto" w:fill="FFFFFF"/>
        <w:autoSpaceDE w:val="0"/>
        <w:autoSpaceDN w:val="0"/>
        <w:adjustRightInd w:val="0"/>
        <w:spacing w:after="120" w:line="240" w:lineRule="auto"/>
        <w:rPr>
          <w:rFonts w:ascii="Times New Roman" w:hAnsi="Times New Roman" w:cs="Times New Roman"/>
          <w:b/>
          <w:bCs/>
          <w:iCs/>
          <w:sz w:val="28"/>
          <w:szCs w:val="28"/>
        </w:rPr>
      </w:pPr>
      <w:r>
        <w:rPr>
          <w:rFonts w:ascii="Times New Roman" w:eastAsia="Times New Roman" w:hAnsi="Times New Roman" w:cs="Times New Roman"/>
          <w:sz w:val="28"/>
          <w:szCs w:val="28"/>
          <w:lang w:eastAsia="ru-RU"/>
        </w:rPr>
        <w:t xml:space="preserve">- </w:t>
      </w:r>
      <w:r w:rsidR="00780FE3" w:rsidRPr="00DF4B06">
        <w:rPr>
          <w:rFonts w:ascii="Times New Roman" w:eastAsia="Times New Roman" w:hAnsi="Times New Roman" w:cs="Times New Roman"/>
          <w:sz w:val="28"/>
          <w:szCs w:val="28"/>
          <w:lang w:eastAsia="ru-RU"/>
        </w:rPr>
        <w:t>Флеш-накопитель (USB)</w:t>
      </w:r>
    </w:p>
    <w:p w:rsidR="006E14D9" w:rsidRPr="00DF4B06" w:rsidRDefault="006E14D9" w:rsidP="00DF4B06">
      <w:pPr>
        <w:shd w:val="clear" w:color="auto" w:fill="FFFFFF"/>
        <w:autoSpaceDE w:val="0"/>
        <w:autoSpaceDN w:val="0"/>
        <w:adjustRightInd w:val="0"/>
        <w:spacing w:after="120" w:line="240" w:lineRule="auto"/>
        <w:rPr>
          <w:rFonts w:ascii="Times New Roman" w:hAnsi="Times New Roman" w:cs="Times New Roman"/>
          <w:b/>
          <w:bCs/>
          <w:iCs/>
          <w:sz w:val="28"/>
          <w:szCs w:val="28"/>
        </w:rPr>
      </w:pPr>
      <w:r w:rsidRPr="00DF4B06">
        <w:rPr>
          <w:rFonts w:ascii="Times New Roman" w:eastAsia="Times New Roman" w:hAnsi="Times New Roman" w:cs="Times New Roman"/>
          <w:b/>
          <w:bCs/>
          <w:sz w:val="28"/>
          <w:szCs w:val="28"/>
          <w:lang w:eastAsia="ru-RU"/>
        </w:rPr>
        <w:t>Материалы</w:t>
      </w:r>
    </w:p>
    <w:p w:rsidR="006E14D9"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xml:space="preserve">- </w:t>
      </w:r>
      <w:r w:rsidR="006E14D9" w:rsidRPr="00DF4B06">
        <w:rPr>
          <w:rFonts w:ascii="Times New Roman" w:eastAsia="Times New Roman" w:hAnsi="Times New Roman" w:cs="Times New Roman"/>
          <w:sz w:val="28"/>
          <w:szCs w:val="28"/>
          <w:lang w:eastAsia="ru-RU"/>
        </w:rPr>
        <w:t>Комнатные растения</w:t>
      </w:r>
    </w:p>
    <w:p w:rsidR="00780FE3"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xml:space="preserve">- </w:t>
      </w:r>
      <w:r w:rsidR="00780FE3" w:rsidRPr="00DF4B06">
        <w:rPr>
          <w:rFonts w:ascii="Times New Roman" w:eastAsia="Times New Roman" w:hAnsi="Times New Roman" w:cs="Times New Roman"/>
          <w:sz w:val="28"/>
          <w:szCs w:val="28"/>
          <w:lang w:eastAsia="ru-RU"/>
        </w:rPr>
        <w:t xml:space="preserve">Коллекция энтомологическая </w:t>
      </w:r>
    </w:p>
    <w:p w:rsidR="006E14D9"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xml:space="preserve">- </w:t>
      </w:r>
      <w:r w:rsidR="006E14D9" w:rsidRPr="00DF4B06">
        <w:rPr>
          <w:rFonts w:ascii="Times New Roman" w:eastAsia="Times New Roman" w:hAnsi="Times New Roman" w:cs="Times New Roman"/>
          <w:sz w:val="28"/>
          <w:szCs w:val="28"/>
          <w:lang w:eastAsia="ru-RU"/>
        </w:rPr>
        <w:t>Карандаш простой</w:t>
      </w:r>
    </w:p>
    <w:p w:rsidR="006E14D9"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lastRenderedPageBreak/>
        <w:t xml:space="preserve">- </w:t>
      </w:r>
      <w:r w:rsidR="00780FE3" w:rsidRPr="00DF4B06">
        <w:rPr>
          <w:rFonts w:ascii="Times New Roman" w:eastAsia="Times New Roman" w:hAnsi="Times New Roman" w:cs="Times New Roman"/>
          <w:sz w:val="28"/>
          <w:szCs w:val="28"/>
          <w:lang w:eastAsia="ru-RU"/>
        </w:rPr>
        <w:t>Микропрепараты</w:t>
      </w:r>
    </w:p>
    <w:p w:rsidR="00780FE3" w:rsidRPr="00DF4B06" w:rsidRDefault="00780FE3" w:rsidP="00DF4B06">
      <w:pPr>
        <w:shd w:val="clear" w:color="auto" w:fill="FFFFFF"/>
        <w:autoSpaceDE w:val="0"/>
        <w:autoSpaceDN w:val="0"/>
        <w:adjustRightInd w:val="0"/>
        <w:spacing w:after="120" w:line="240" w:lineRule="auto"/>
        <w:rPr>
          <w:rFonts w:ascii="Times New Roman" w:hAnsi="Times New Roman" w:cs="Times New Roman"/>
          <w:b/>
          <w:bCs/>
          <w:iCs/>
          <w:sz w:val="28"/>
          <w:szCs w:val="28"/>
        </w:rPr>
      </w:pPr>
      <w:r w:rsidRPr="00DF4B06">
        <w:rPr>
          <w:rFonts w:ascii="Times New Roman" w:eastAsia="Times New Roman" w:hAnsi="Times New Roman" w:cs="Times New Roman"/>
          <w:b/>
          <w:bCs/>
          <w:sz w:val="28"/>
          <w:szCs w:val="28"/>
          <w:lang w:eastAsia="ru-RU"/>
        </w:rPr>
        <w:t>Дидактические материалы</w:t>
      </w:r>
    </w:p>
    <w:p w:rsidR="0056500A"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xml:space="preserve">- </w:t>
      </w:r>
      <w:r w:rsidR="00780FE3" w:rsidRPr="00DF4B06">
        <w:rPr>
          <w:rFonts w:ascii="Times New Roman" w:eastAsia="Times New Roman" w:hAnsi="Times New Roman" w:cs="Times New Roman"/>
          <w:sz w:val="28"/>
          <w:szCs w:val="28"/>
          <w:lang w:eastAsia="ru-RU"/>
        </w:rPr>
        <w:t>Демонстрационные пособия</w:t>
      </w:r>
    </w:p>
    <w:p w:rsidR="00780FE3"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xml:space="preserve">- </w:t>
      </w:r>
      <w:r w:rsidR="00780FE3" w:rsidRPr="00DF4B06">
        <w:rPr>
          <w:rFonts w:ascii="Times New Roman" w:eastAsia="Times New Roman" w:hAnsi="Times New Roman" w:cs="Times New Roman"/>
          <w:sz w:val="28"/>
          <w:szCs w:val="28"/>
          <w:lang w:eastAsia="ru-RU"/>
        </w:rPr>
        <w:t>Видеозаписи</w:t>
      </w:r>
    </w:p>
    <w:bookmarkEnd w:id="5"/>
    <w:p w:rsidR="00780FE3" w:rsidRPr="00DF4B06" w:rsidRDefault="00DF4B06" w:rsidP="00DF4B06">
      <w:pPr>
        <w:shd w:val="clear" w:color="auto" w:fill="FFFFFF"/>
        <w:autoSpaceDE w:val="0"/>
        <w:autoSpaceDN w:val="0"/>
        <w:adjustRightInd w:val="0"/>
        <w:spacing w:after="120" w:line="240" w:lineRule="auto"/>
        <w:rPr>
          <w:rFonts w:ascii="Times New Roman" w:hAnsi="Times New Roman" w:cs="Times New Roman"/>
          <w:iCs/>
          <w:sz w:val="28"/>
          <w:szCs w:val="28"/>
        </w:rPr>
      </w:pPr>
      <w:r>
        <w:rPr>
          <w:rFonts w:ascii="Times New Roman" w:eastAsia="Times New Roman" w:hAnsi="Times New Roman" w:cs="Times New Roman"/>
          <w:sz w:val="28"/>
          <w:szCs w:val="28"/>
          <w:lang w:eastAsia="ru-RU"/>
        </w:rPr>
        <w:t>- П</w:t>
      </w:r>
      <w:r w:rsidR="00780FE3" w:rsidRPr="00DF4B06">
        <w:rPr>
          <w:rFonts w:ascii="Times New Roman" w:eastAsia="Times New Roman" w:hAnsi="Times New Roman" w:cs="Times New Roman"/>
          <w:sz w:val="28"/>
          <w:szCs w:val="28"/>
          <w:lang w:eastAsia="ru-RU"/>
        </w:rPr>
        <w:t>резентации</w:t>
      </w:r>
    </w:p>
    <w:p w:rsidR="00DF4B06" w:rsidRDefault="00DF4B06" w:rsidP="00F86564">
      <w:pPr>
        <w:shd w:val="clear" w:color="auto" w:fill="FFFFFF"/>
        <w:autoSpaceDE w:val="0"/>
        <w:autoSpaceDN w:val="0"/>
        <w:adjustRightInd w:val="0"/>
        <w:spacing w:after="0" w:line="240" w:lineRule="auto"/>
        <w:jc w:val="center"/>
        <w:rPr>
          <w:rFonts w:ascii="Times New Roman" w:eastAsia="Times New Roman" w:hAnsi="Times New Roman" w:cs="Times New Roman"/>
          <w:b/>
          <w:i/>
          <w:sz w:val="28"/>
          <w:szCs w:val="28"/>
          <w:lang w:eastAsia="ru-RU"/>
        </w:rPr>
      </w:pPr>
    </w:p>
    <w:p w:rsidR="00E548CE" w:rsidRPr="00DF4B06" w:rsidRDefault="00E548CE" w:rsidP="00F86564">
      <w:pPr>
        <w:shd w:val="clear" w:color="auto" w:fill="FFFFFF"/>
        <w:autoSpaceDE w:val="0"/>
        <w:autoSpaceDN w:val="0"/>
        <w:adjustRightInd w:val="0"/>
        <w:spacing w:after="0" w:line="240" w:lineRule="auto"/>
        <w:jc w:val="center"/>
        <w:rPr>
          <w:rFonts w:ascii="Times New Roman" w:eastAsia="Times New Roman" w:hAnsi="Times New Roman" w:cs="Times New Roman"/>
          <w:b/>
          <w:i/>
          <w:sz w:val="28"/>
          <w:szCs w:val="28"/>
          <w:lang w:eastAsia="ru-RU"/>
        </w:rPr>
      </w:pPr>
      <w:r w:rsidRPr="00DF4B06">
        <w:rPr>
          <w:rFonts w:ascii="Times New Roman" w:eastAsia="Times New Roman" w:hAnsi="Times New Roman" w:cs="Times New Roman"/>
          <w:b/>
          <w:i/>
          <w:sz w:val="28"/>
          <w:szCs w:val="28"/>
          <w:lang w:eastAsia="ru-RU"/>
        </w:rPr>
        <w:t>2.2.2. Информационное обеспечение</w:t>
      </w:r>
    </w:p>
    <w:p w:rsidR="00E548CE" w:rsidRPr="00561549" w:rsidRDefault="00DF4B06" w:rsidP="00DF4B06">
      <w:pPr>
        <w:shd w:val="clear" w:color="auto" w:fill="FFFFFF"/>
        <w:autoSpaceDE w:val="0"/>
        <w:autoSpaceDN w:val="0"/>
        <w:adjustRightInd w:val="0"/>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w:t>
      </w:r>
      <w:r w:rsidR="00E548CE" w:rsidRPr="00561549">
        <w:rPr>
          <w:rFonts w:ascii="Times New Roman" w:eastAsia="Times New Roman" w:hAnsi="Times New Roman" w:cs="Times New Roman"/>
          <w:sz w:val="28"/>
          <w:szCs w:val="28"/>
          <w:lang w:eastAsia="ru-RU"/>
        </w:rPr>
        <w:t>Электронные образовательные ресурсы</w:t>
      </w:r>
    </w:p>
    <w:p w:rsidR="00E548CE" w:rsidRPr="00561549" w:rsidRDefault="00DF4B06" w:rsidP="00DF4B06">
      <w:pPr>
        <w:shd w:val="clear" w:color="auto" w:fill="FFFFFF"/>
        <w:autoSpaceDE w:val="0"/>
        <w:autoSpaceDN w:val="0"/>
        <w:adjustRightInd w:val="0"/>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w:t>
      </w:r>
      <w:r w:rsidR="00E548CE" w:rsidRPr="00561549">
        <w:rPr>
          <w:rFonts w:ascii="Times New Roman" w:eastAsia="Times New Roman" w:hAnsi="Times New Roman" w:cs="Times New Roman"/>
          <w:sz w:val="28"/>
          <w:szCs w:val="28"/>
          <w:lang w:eastAsia="ru-RU"/>
        </w:rPr>
        <w:t>Интернет-источники</w:t>
      </w:r>
    </w:p>
    <w:p w:rsidR="00E548CE" w:rsidRPr="00561549" w:rsidRDefault="00DF4B06" w:rsidP="00DF4B06">
      <w:pPr>
        <w:shd w:val="clear" w:color="auto" w:fill="FFFFFF"/>
        <w:autoSpaceDE w:val="0"/>
        <w:autoSpaceDN w:val="0"/>
        <w:adjustRightInd w:val="0"/>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 </w:t>
      </w:r>
      <w:r w:rsidR="00E548CE" w:rsidRPr="00561549">
        <w:rPr>
          <w:rFonts w:ascii="Times New Roman" w:eastAsia="Times New Roman" w:hAnsi="Times New Roman" w:cs="Times New Roman"/>
          <w:sz w:val="28"/>
          <w:szCs w:val="28"/>
          <w:lang w:eastAsia="ru-RU"/>
        </w:rPr>
        <w:t>Мультимедийные материалы</w:t>
      </w:r>
    </w:p>
    <w:p w:rsidR="00E548CE" w:rsidRPr="00561549" w:rsidRDefault="00E548CE" w:rsidP="00F86564">
      <w:pPr>
        <w:shd w:val="clear" w:color="auto" w:fill="FFFFFF"/>
        <w:autoSpaceDE w:val="0"/>
        <w:autoSpaceDN w:val="0"/>
        <w:adjustRightInd w:val="0"/>
        <w:spacing w:after="0" w:line="240" w:lineRule="auto"/>
        <w:ind w:left="720"/>
        <w:jc w:val="both"/>
        <w:rPr>
          <w:rFonts w:ascii="Times New Roman" w:eastAsia="Times New Roman" w:hAnsi="Times New Roman" w:cs="Times New Roman"/>
          <w:b/>
          <w:sz w:val="28"/>
          <w:szCs w:val="28"/>
          <w:lang w:eastAsia="ru-RU"/>
        </w:rPr>
      </w:pPr>
    </w:p>
    <w:p w:rsidR="00DF4B06" w:rsidRDefault="00DF4B06" w:rsidP="00DF4B06">
      <w:pPr>
        <w:shd w:val="clear" w:color="auto" w:fill="FFFFFF"/>
        <w:autoSpaceDE w:val="0"/>
        <w:autoSpaceDN w:val="0"/>
        <w:adjustRightInd w:val="0"/>
        <w:spacing w:after="0" w:line="240" w:lineRule="auto"/>
        <w:ind w:left="720"/>
        <w:rPr>
          <w:rFonts w:ascii="Times New Roman" w:eastAsia="Times New Roman" w:hAnsi="Times New Roman" w:cs="Times New Roman"/>
          <w:b/>
          <w:i/>
          <w:iCs/>
          <w:sz w:val="28"/>
          <w:szCs w:val="28"/>
          <w:lang w:eastAsia="ru-RU"/>
        </w:rPr>
      </w:pPr>
    </w:p>
    <w:p w:rsidR="00E548CE" w:rsidRPr="00DF4B06" w:rsidRDefault="00DF4B06" w:rsidP="00DF4B06">
      <w:pPr>
        <w:shd w:val="clear" w:color="auto" w:fill="FFFFFF"/>
        <w:autoSpaceDE w:val="0"/>
        <w:autoSpaceDN w:val="0"/>
        <w:adjustRightInd w:val="0"/>
        <w:spacing w:after="0" w:line="240" w:lineRule="auto"/>
        <w:ind w:left="720"/>
        <w:rPr>
          <w:rFonts w:ascii="Times New Roman" w:eastAsia="Times New Roman" w:hAnsi="Times New Roman" w:cs="Times New Roman"/>
          <w:b/>
          <w:i/>
          <w:iCs/>
          <w:sz w:val="28"/>
          <w:szCs w:val="28"/>
          <w:lang w:eastAsia="ru-RU"/>
        </w:rPr>
      </w:pPr>
      <w:r>
        <w:rPr>
          <w:rFonts w:ascii="Times New Roman" w:eastAsia="Times New Roman" w:hAnsi="Times New Roman" w:cs="Times New Roman"/>
          <w:b/>
          <w:i/>
          <w:iCs/>
          <w:sz w:val="28"/>
          <w:szCs w:val="28"/>
          <w:lang w:eastAsia="ru-RU"/>
        </w:rPr>
        <w:t xml:space="preserve">                               </w:t>
      </w:r>
      <w:r w:rsidR="00E548CE" w:rsidRPr="00DF4B06">
        <w:rPr>
          <w:rFonts w:ascii="Times New Roman" w:eastAsia="Times New Roman" w:hAnsi="Times New Roman" w:cs="Times New Roman"/>
          <w:b/>
          <w:i/>
          <w:iCs/>
          <w:sz w:val="28"/>
          <w:szCs w:val="28"/>
          <w:lang w:eastAsia="ru-RU"/>
        </w:rPr>
        <w:t>2.2.3. Кадровое обеспечение</w:t>
      </w:r>
    </w:p>
    <w:p w:rsidR="00E548CE" w:rsidRPr="00561549" w:rsidRDefault="00E548CE" w:rsidP="00F86564">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Реализовывать программу может педагог дополнительного образования, имеющий среднее специальное или высшее педагогическое образование, обладающий достаточными знаниями и опытом практической работы с учащимися школьного возраста.</w:t>
      </w:r>
    </w:p>
    <w:p w:rsidR="00E548CE" w:rsidRPr="00561549" w:rsidRDefault="00E548CE" w:rsidP="00F86564">
      <w:pPr>
        <w:shd w:val="clear" w:color="auto" w:fill="FFFFFF"/>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Программу</w:t>
      </w:r>
      <w:r w:rsidRPr="00561549">
        <w:rPr>
          <w:rFonts w:ascii="Times New Roman" w:eastAsia="Times New Roman" w:hAnsi="Times New Roman" w:cs="Times New Roman"/>
          <w:b/>
          <w:bCs/>
          <w:sz w:val="28"/>
          <w:szCs w:val="28"/>
          <w:lang w:eastAsia="ru-RU"/>
        </w:rPr>
        <w:t xml:space="preserve"> </w:t>
      </w:r>
      <w:r w:rsidRPr="00561549">
        <w:rPr>
          <w:rFonts w:ascii="Times New Roman" w:eastAsia="Times New Roman" w:hAnsi="Times New Roman" w:cs="Times New Roman"/>
          <w:sz w:val="28"/>
          <w:szCs w:val="28"/>
          <w:lang w:eastAsia="ru-RU"/>
        </w:rPr>
        <w:t>может реализовывать педагог, имеющий педагогическое профильное образование и курсы повышения квалификации по данному направлению.</w:t>
      </w:r>
    </w:p>
    <w:p w:rsidR="00E548CE" w:rsidRPr="00561549" w:rsidRDefault="00E548CE" w:rsidP="00F86564">
      <w:pPr>
        <w:shd w:val="clear" w:color="auto" w:fill="FFFFFF"/>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i/>
          <w:iCs/>
          <w:sz w:val="28"/>
          <w:szCs w:val="28"/>
          <w:lang w:eastAsia="ru-RU"/>
        </w:rPr>
        <w:t xml:space="preserve"> Приветствуются личные качества</w:t>
      </w:r>
      <w:r w:rsidRPr="00561549">
        <w:rPr>
          <w:rFonts w:ascii="Times New Roman" w:eastAsia="Times New Roman" w:hAnsi="Times New Roman" w:cs="Times New Roman"/>
          <w:sz w:val="28"/>
          <w:szCs w:val="28"/>
          <w:lang w:eastAsia="ru-RU"/>
        </w:rPr>
        <w:t>:</w:t>
      </w:r>
    </w:p>
    <w:p w:rsidR="00E548CE" w:rsidRPr="00561549" w:rsidRDefault="00DF4B06" w:rsidP="00DF4B06">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E548CE" w:rsidRPr="00561549">
        <w:rPr>
          <w:rFonts w:ascii="Times New Roman" w:eastAsia="Times New Roman" w:hAnsi="Times New Roman" w:cs="Times New Roman"/>
          <w:sz w:val="28"/>
          <w:szCs w:val="28"/>
          <w:lang w:eastAsia="ru-RU"/>
        </w:rPr>
        <w:t>коммуникабельность и умение находить общий язык как с детьми, так и с взрослыми, что только способствует эффективным занятиям;</w:t>
      </w:r>
    </w:p>
    <w:p w:rsidR="00E548CE" w:rsidRPr="00561549" w:rsidRDefault="00DF4B06" w:rsidP="00DF4B06">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E548CE" w:rsidRPr="00561549">
        <w:rPr>
          <w:rFonts w:ascii="Times New Roman" w:eastAsia="Times New Roman" w:hAnsi="Times New Roman" w:cs="Times New Roman"/>
          <w:sz w:val="28"/>
          <w:szCs w:val="28"/>
          <w:lang w:eastAsia="ru-RU"/>
        </w:rPr>
        <w:t>терпеливость и ответственное отношение к каждому ученику;</w:t>
      </w:r>
    </w:p>
    <w:p w:rsidR="00E548CE" w:rsidRPr="00561549" w:rsidRDefault="00DF4B06" w:rsidP="00DF4B06">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E548CE" w:rsidRPr="00561549">
        <w:rPr>
          <w:rFonts w:ascii="Times New Roman" w:eastAsia="Times New Roman" w:hAnsi="Times New Roman" w:cs="Times New Roman"/>
          <w:sz w:val="28"/>
          <w:szCs w:val="28"/>
          <w:lang w:eastAsia="ru-RU"/>
        </w:rPr>
        <w:t>способный вовлечь в работу и сделать процесс увлекательным;</w:t>
      </w:r>
    </w:p>
    <w:p w:rsidR="00E548CE" w:rsidRPr="00561549" w:rsidRDefault="00C050A1" w:rsidP="00C050A1">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E548CE" w:rsidRPr="00561549">
        <w:rPr>
          <w:rFonts w:ascii="Times New Roman" w:eastAsia="Times New Roman" w:hAnsi="Times New Roman" w:cs="Times New Roman"/>
          <w:sz w:val="28"/>
          <w:szCs w:val="28"/>
          <w:lang w:eastAsia="ru-RU"/>
        </w:rPr>
        <w:t>творческий и оптимистичный подход к учебному процессу, способный вовлечь учеников.</w:t>
      </w:r>
    </w:p>
    <w:p w:rsidR="00E548CE" w:rsidRPr="00561549" w:rsidRDefault="00E548CE" w:rsidP="00F86564">
      <w:pPr>
        <w:shd w:val="clear" w:color="auto" w:fill="FFFFFF"/>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 xml:space="preserve">Программу «Зеленая лаборатория» объединения «Юный биолог» реализует педагог дополнительного образования высшей квалификационной категории Набиуллина Галина Александровна. Педагогический стаж – 20 лет. Образование - высшее. </w:t>
      </w:r>
    </w:p>
    <w:p w:rsidR="00E548CE" w:rsidRPr="00561549" w:rsidRDefault="00E548CE" w:rsidP="00F86564">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p>
    <w:p w:rsidR="00EA0198" w:rsidRPr="00561549" w:rsidRDefault="00EA0198" w:rsidP="00F86564">
      <w:pPr>
        <w:shd w:val="clear" w:color="auto" w:fill="FFFFFF"/>
        <w:autoSpaceDE w:val="0"/>
        <w:autoSpaceDN w:val="0"/>
        <w:adjustRightInd w:val="0"/>
        <w:spacing w:line="240" w:lineRule="auto"/>
        <w:jc w:val="center"/>
        <w:rPr>
          <w:rFonts w:ascii="Times New Roman" w:hAnsi="Times New Roman" w:cs="Times New Roman"/>
          <w:i/>
          <w:sz w:val="28"/>
          <w:szCs w:val="28"/>
        </w:rPr>
      </w:pPr>
    </w:p>
    <w:p w:rsidR="00EA0198" w:rsidRPr="00C050A1" w:rsidRDefault="00E548CE" w:rsidP="00F86564">
      <w:pPr>
        <w:shd w:val="clear" w:color="auto" w:fill="FFFFFF"/>
        <w:autoSpaceDE w:val="0"/>
        <w:autoSpaceDN w:val="0"/>
        <w:adjustRightInd w:val="0"/>
        <w:spacing w:line="240" w:lineRule="auto"/>
        <w:jc w:val="center"/>
        <w:rPr>
          <w:rFonts w:ascii="Times New Roman" w:hAnsi="Times New Roman" w:cs="Times New Roman"/>
          <w:b/>
          <w:iCs/>
          <w:sz w:val="28"/>
          <w:szCs w:val="28"/>
        </w:rPr>
      </w:pPr>
      <w:r w:rsidRPr="00C050A1">
        <w:rPr>
          <w:rFonts w:ascii="Times New Roman" w:hAnsi="Times New Roman" w:cs="Times New Roman"/>
          <w:b/>
          <w:iCs/>
          <w:sz w:val="28"/>
          <w:szCs w:val="28"/>
        </w:rPr>
        <w:t xml:space="preserve">2.3 </w:t>
      </w:r>
      <w:r w:rsidR="00EA0198" w:rsidRPr="00C050A1">
        <w:rPr>
          <w:rFonts w:ascii="Times New Roman" w:hAnsi="Times New Roman" w:cs="Times New Roman"/>
          <w:b/>
          <w:iCs/>
          <w:sz w:val="28"/>
          <w:szCs w:val="28"/>
        </w:rPr>
        <w:t>Формы аттестации и контроля</w:t>
      </w:r>
    </w:p>
    <w:p w:rsidR="00EA0198" w:rsidRPr="00561549" w:rsidRDefault="00EA0198" w:rsidP="003674D4">
      <w:pPr>
        <w:shd w:val="clear" w:color="auto" w:fill="FFFFFF"/>
        <w:autoSpaceDE w:val="0"/>
        <w:autoSpaceDN w:val="0"/>
        <w:adjustRightInd w:val="0"/>
        <w:spacing w:after="0" w:line="240" w:lineRule="auto"/>
        <w:rPr>
          <w:rFonts w:ascii="Times New Roman" w:hAnsi="Times New Roman" w:cs="Times New Roman"/>
          <w:sz w:val="28"/>
          <w:szCs w:val="28"/>
        </w:rPr>
      </w:pPr>
      <w:r w:rsidRPr="00561549">
        <w:rPr>
          <w:rFonts w:ascii="Times New Roman" w:hAnsi="Times New Roman" w:cs="Times New Roman"/>
          <w:sz w:val="28"/>
          <w:szCs w:val="28"/>
        </w:rPr>
        <w:t xml:space="preserve">    Для  определения результативности усвоения образовательной программы разработаны следующие формы аттестации и контроля:</w:t>
      </w:r>
    </w:p>
    <w:p w:rsidR="00EA0198" w:rsidRPr="00561549" w:rsidRDefault="00EA0198" w:rsidP="003674D4">
      <w:pPr>
        <w:shd w:val="clear" w:color="auto" w:fill="FFFFFF"/>
        <w:autoSpaceDE w:val="0"/>
        <w:autoSpaceDN w:val="0"/>
        <w:adjustRightInd w:val="0"/>
        <w:spacing w:after="0" w:line="240" w:lineRule="auto"/>
        <w:rPr>
          <w:rFonts w:ascii="Times New Roman" w:hAnsi="Times New Roman" w:cs="Times New Roman"/>
          <w:sz w:val="28"/>
          <w:szCs w:val="28"/>
        </w:rPr>
      </w:pPr>
      <w:r w:rsidRPr="00561549">
        <w:rPr>
          <w:rFonts w:ascii="Times New Roman" w:hAnsi="Times New Roman" w:cs="Times New Roman"/>
          <w:sz w:val="28"/>
          <w:szCs w:val="28"/>
        </w:rPr>
        <w:t>- на занятии – наблюдение, анализ выполненных работ;</w:t>
      </w:r>
    </w:p>
    <w:p w:rsidR="00EA0198" w:rsidRPr="00561549" w:rsidRDefault="00EA0198" w:rsidP="003674D4">
      <w:pPr>
        <w:shd w:val="clear" w:color="auto" w:fill="FFFFFF"/>
        <w:autoSpaceDE w:val="0"/>
        <w:autoSpaceDN w:val="0"/>
        <w:adjustRightInd w:val="0"/>
        <w:spacing w:after="0" w:line="240" w:lineRule="auto"/>
        <w:rPr>
          <w:rFonts w:ascii="Times New Roman" w:hAnsi="Times New Roman" w:cs="Times New Roman"/>
          <w:sz w:val="28"/>
          <w:szCs w:val="28"/>
        </w:rPr>
      </w:pPr>
      <w:r w:rsidRPr="00561549">
        <w:rPr>
          <w:rFonts w:ascii="Times New Roman" w:hAnsi="Times New Roman" w:cs="Times New Roman"/>
          <w:sz w:val="28"/>
          <w:szCs w:val="28"/>
        </w:rPr>
        <w:t>- в течение года – промежуточная и итоговая аттестация;</w:t>
      </w:r>
    </w:p>
    <w:p w:rsidR="00EA0198" w:rsidRPr="00561549" w:rsidRDefault="00EA0198" w:rsidP="003674D4">
      <w:pPr>
        <w:shd w:val="clear" w:color="auto" w:fill="FFFFFF"/>
        <w:autoSpaceDE w:val="0"/>
        <w:autoSpaceDN w:val="0"/>
        <w:adjustRightInd w:val="0"/>
        <w:spacing w:after="0" w:line="240" w:lineRule="auto"/>
        <w:rPr>
          <w:rFonts w:ascii="Times New Roman" w:hAnsi="Times New Roman" w:cs="Times New Roman"/>
          <w:sz w:val="28"/>
          <w:szCs w:val="28"/>
        </w:rPr>
      </w:pPr>
      <w:r w:rsidRPr="00561549">
        <w:rPr>
          <w:rFonts w:ascii="Times New Roman" w:hAnsi="Times New Roman" w:cs="Times New Roman"/>
          <w:sz w:val="28"/>
          <w:szCs w:val="28"/>
        </w:rPr>
        <w:t>- результаты участия учащихся объединения в конкурсах различного уровня.</w:t>
      </w:r>
    </w:p>
    <w:p w:rsidR="00C050A1" w:rsidRDefault="00C050A1" w:rsidP="00F86564">
      <w:pPr>
        <w:spacing w:before="100" w:beforeAutospacing="1" w:after="100" w:afterAutospacing="1" w:line="240" w:lineRule="auto"/>
        <w:jc w:val="center"/>
        <w:rPr>
          <w:rFonts w:ascii="Times New Roman" w:eastAsia="Times New Roman" w:hAnsi="Times New Roman" w:cs="Times New Roman"/>
          <w:iCs/>
          <w:sz w:val="28"/>
          <w:szCs w:val="28"/>
          <w:lang w:eastAsia="ru-RU"/>
        </w:rPr>
      </w:pPr>
    </w:p>
    <w:p w:rsidR="00F236F3" w:rsidRPr="00C050A1" w:rsidRDefault="00F236F3" w:rsidP="00F86564">
      <w:pPr>
        <w:spacing w:before="100" w:beforeAutospacing="1" w:after="100" w:afterAutospacing="1" w:line="240" w:lineRule="auto"/>
        <w:jc w:val="center"/>
        <w:rPr>
          <w:rFonts w:ascii="Times New Roman" w:eastAsia="Times New Roman" w:hAnsi="Times New Roman" w:cs="Times New Roman"/>
          <w:b/>
          <w:iCs/>
          <w:sz w:val="28"/>
          <w:szCs w:val="28"/>
          <w:lang w:eastAsia="ru-RU"/>
        </w:rPr>
      </w:pPr>
      <w:r w:rsidRPr="00C050A1">
        <w:rPr>
          <w:rFonts w:ascii="Times New Roman" w:eastAsia="Times New Roman" w:hAnsi="Times New Roman" w:cs="Times New Roman"/>
          <w:b/>
          <w:iCs/>
          <w:sz w:val="28"/>
          <w:szCs w:val="28"/>
          <w:lang w:eastAsia="ru-RU"/>
        </w:rPr>
        <w:lastRenderedPageBreak/>
        <w:t>2.4. Оценочные материалы</w:t>
      </w:r>
    </w:p>
    <w:p w:rsidR="00F236F3" w:rsidRPr="00C050A1" w:rsidRDefault="00C050A1" w:rsidP="00C050A1">
      <w:pPr>
        <w:spacing w:before="100" w:beforeAutospacing="1" w:after="100" w:afterAutospacing="1" w:line="240" w:lineRule="auto"/>
        <w:rPr>
          <w:rFonts w:ascii="Times New Roman" w:eastAsia="Times New Roman" w:hAnsi="Times New Roman" w:cs="Times New Roman"/>
          <w:i/>
          <w:sz w:val="28"/>
          <w:szCs w:val="28"/>
          <w:lang w:eastAsia="ru-RU"/>
        </w:rPr>
      </w:pPr>
      <w:r>
        <w:rPr>
          <w:rFonts w:ascii="Times New Roman" w:eastAsia="Times New Roman" w:hAnsi="Times New Roman" w:cs="Times New Roman"/>
          <w:iCs/>
          <w:sz w:val="28"/>
          <w:szCs w:val="28"/>
          <w:lang w:eastAsia="ru-RU"/>
        </w:rPr>
        <w:t>1.</w:t>
      </w:r>
      <w:r w:rsidR="0082736A" w:rsidRPr="00C050A1">
        <w:rPr>
          <w:rFonts w:ascii="Times New Roman" w:eastAsia="Times New Roman" w:hAnsi="Times New Roman" w:cs="Times New Roman"/>
          <w:iCs/>
          <w:sz w:val="28"/>
          <w:szCs w:val="28"/>
          <w:lang w:eastAsia="ru-RU"/>
        </w:rPr>
        <w:t>В</w:t>
      </w:r>
      <w:r w:rsidR="00BF6631" w:rsidRPr="00C050A1">
        <w:rPr>
          <w:rFonts w:ascii="Times New Roman" w:eastAsia="Times New Roman" w:hAnsi="Times New Roman" w:cs="Times New Roman"/>
          <w:iCs/>
          <w:sz w:val="28"/>
          <w:szCs w:val="28"/>
          <w:lang w:eastAsia="ru-RU"/>
        </w:rPr>
        <w:t xml:space="preserve">едомость учета успеваемости </w:t>
      </w:r>
      <w:r>
        <w:rPr>
          <w:rFonts w:ascii="Times New Roman" w:eastAsia="Times New Roman" w:hAnsi="Times New Roman" w:cs="Times New Roman"/>
          <w:iCs/>
          <w:sz w:val="28"/>
          <w:szCs w:val="28"/>
          <w:lang w:eastAsia="ru-RU"/>
        </w:rPr>
        <w:t xml:space="preserve"> (Приложение 2)</w:t>
      </w:r>
    </w:p>
    <w:p w:rsidR="0082736A" w:rsidRPr="00C050A1" w:rsidRDefault="0082736A" w:rsidP="00C050A1">
      <w:pPr>
        <w:pStyle w:val="a5"/>
        <w:numPr>
          <w:ilvl w:val="0"/>
          <w:numId w:val="22"/>
        </w:numPr>
        <w:spacing w:before="100" w:beforeAutospacing="1" w:after="100" w:afterAutospacing="1" w:line="240" w:lineRule="auto"/>
        <w:rPr>
          <w:rFonts w:ascii="Times New Roman" w:eastAsia="Times New Roman" w:hAnsi="Times New Roman" w:cs="Times New Roman"/>
          <w:iCs/>
          <w:sz w:val="28"/>
          <w:szCs w:val="28"/>
          <w:lang w:eastAsia="ru-RU"/>
        </w:rPr>
      </w:pPr>
      <w:r w:rsidRPr="00C050A1">
        <w:rPr>
          <w:rFonts w:ascii="Times New Roman" w:eastAsia="Times New Roman" w:hAnsi="Times New Roman" w:cs="Times New Roman"/>
          <w:iCs/>
          <w:sz w:val="28"/>
          <w:szCs w:val="28"/>
          <w:lang w:eastAsia="ru-RU"/>
        </w:rPr>
        <w:t>Карта самооценки учащимся и экспертной оценки педагогом компетентности учащегося</w:t>
      </w:r>
      <w:r w:rsidR="00C050A1">
        <w:rPr>
          <w:rFonts w:ascii="Times New Roman" w:eastAsia="Times New Roman" w:hAnsi="Times New Roman" w:cs="Times New Roman"/>
          <w:iCs/>
          <w:sz w:val="28"/>
          <w:szCs w:val="28"/>
          <w:lang w:eastAsia="ru-RU"/>
        </w:rPr>
        <w:t xml:space="preserve"> (Приложение 3)</w:t>
      </w:r>
    </w:p>
    <w:p w:rsidR="00F236F3" w:rsidRPr="00C050A1" w:rsidRDefault="00F236F3" w:rsidP="00F86564">
      <w:pPr>
        <w:shd w:val="clear" w:color="auto" w:fill="FFFFFF"/>
        <w:autoSpaceDE w:val="0"/>
        <w:autoSpaceDN w:val="0"/>
        <w:adjustRightInd w:val="0"/>
        <w:spacing w:after="120" w:line="240" w:lineRule="auto"/>
        <w:jc w:val="center"/>
        <w:rPr>
          <w:rFonts w:ascii="Times New Roman" w:hAnsi="Times New Roman" w:cs="Times New Roman"/>
          <w:b/>
          <w:iCs/>
          <w:sz w:val="28"/>
          <w:szCs w:val="28"/>
        </w:rPr>
      </w:pPr>
      <w:r w:rsidRPr="00C050A1">
        <w:rPr>
          <w:rFonts w:ascii="Times New Roman" w:hAnsi="Times New Roman" w:cs="Times New Roman"/>
          <w:b/>
          <w:iCs/>
          <w:sz w:val="28"/>
          <w:szCs w:val="28"/>
        </w:rPr>
        <w:t>2.5. Методические материалы</w:t>
      </w:r>
    </w:p>
    <w:p w:rsidR="00F236F3" w:rsidRPr="00C050A1" w:rsidRDefault="00F236F3" w:rsidP="00F86564">
      <w:pPr>
        <w:spacing w:before="100" w:beforeAutospacing="1" w:after="100" w:afterAutospacing="1" w:line="240" w:lineRule="auto"/>
        <w:jc w:val="both"/>
        <w:rPr>
          <w:rFonts w:ascii="Times New Roman" w:eastAsia="Times New Roman" w:hAnsi="Times New Roman" w:cs="Times New Roman"/>
          <w:b/>
          <w:i/>
          <w:sz w:val="28"/>
          <w:szCs w:val="28"/>
          <w:lang w:eastAsia="ru-RU"/>
        </w:rPr>
      </w:pPr>
      <w:bookmarkStart w:id="6" w:name="_Hlk115949791"/>
      <w:r w:rsidRPr="00C050A1">
        <w:rPr>
          <w:rFonts w:ascii="Times New Roman" w:eastAsia="Times New Roman" w:hAnsi="Times New Roman" w:cs="Times New Roman"/>
          <w:b/>
          <w:i/>
          <w:sz w:val="28"/>
          <w:szCs w:val="28"/>
          <w:lang w:eastAsia="ru-RU"/>
        </w:rPr>
        <w:t>Методы обучения:</w:t>
      </w:r>
    </w:p>
    <w:p w:rsidR="00F236F3" w:rsidRPr="00561549" w:rsidRDefault="00C050A1" w:rsidP="00C050A1">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F236F3" w:rsidRPr="00561549">
        <w:rPr>
          <w:rFonts w:ascii="Times New Roman" w:eastAsia="Times New Roman" w:hAnsi="Times New Roman" w:cs="Times New Roman"/>
          <w:sz w:val="28"/>
          <w:szCs w:val="28"/>
          <w:lang w:eastAsia="ru-RU"/>
        </w:rPr>
        <w:t>словесные (рассказ, беседа, лекция);</w:t>
      </w:r>
    </w:p>
    <w:p w:rsidR="00F236F3" w:rsidRPr="00561549" w:rsidRDefault="00C050A1" w:rsidP="00C050A1">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F236F3" w:rsidRPr="00561549">
        <w:rPr>
          <w:rFonts w:ascii="Times New Roman" w:eastAsia="Times New Roman" w:hAnsi="Times New Roman" w:cs="Times New Roman"/>
          <w:sz w:val="28"/>
          <w:szCs w:val="28"/>
          <w:lang w:eastAsia="ru-RU"/>
        </w:rPr>
        <w:t>наглядные (наблюдение, показ, демонстрация);</w:t>
      </w:r>
    </w:p>
    <w:p w:rsidR="00F236F3" w:rsidRPr="00561549" w:rsidRDefault="00C050A1" w:rsidP="00C050A1">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F236F3" w:rsidRPr="00561549">
        <w:rPr>
          <w:rFonts w:ascii="Times New Roman" w:eastAsia="Times New Roman" w:hAnsi="Times New Roman" w:cs="Times New Roman"/>
          <w:sz w:val="28"/>
          <w:szCs w:val="28"/>
          <w:lang w:eastAsia="ru-RU"/>
        </w:rPr>
        <w:t>проблемно-поисковые (исследовательская деятельность, проектная деятельность);</w:t>
      </w:r>
    </w:p>
    <w:p w:rsidR="00F236F3" w:rsidRPr="00561549" w:rsidRDefault="00C050A1" w:rsidP="00C050A1">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F236F3" w:rsidRPr="00561549">
        <w:rPr>
          <w:rFonts w:ascii="Times New Roman" w:eastAsia="Times New Roman" w:hAnsi="Times New Roman" w:cs="Times New Roman"/>
          <w:sz w:val="28"/>
          <w:szCs w:val="28"/>
          <w:lang w:eastAsia="ru-RU"/>
        </w:rPr>
        <w:t>практические (акции, практические работы);</w:t>
      </w:r>
    </w:p>
    <w:p w:rsidR="00F236F3" w:rsidRPr="00561549" w:rsidRDefault="00C050A1" w:rsidP="00C050A1">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F236F3" w:rsidRPr="00561549">
        <w:rPr>
          <w:rFonts w:ascii="Times New Roman" w:eastAsia="Times New Roman" w:hAnsi="Times New Roman" w:cs="Times New Roman"/>
          <w:sz w:val="28"/>
          <w:szCs w:val="28"/>
          <w:lang w:eastAsia="ru-RU"/>
        </w:rPr>
        <w:t>контрольно-диагностические (самоконтроль, взаимоконтроль, лабораторно-практический контроль, устный и письменный контроль динамики роста знаний, умений, навыков).</w:t>
      </w:r>
    </w:p>
    <w:p w:rsidR="00F236F3" w:rsidRPr="00C050A1" w:rsidRDefault="00F236F3" w:rsidP="00F86564">
      <w:pPr>
        <w:spacing w:before="100" w:beforeAutospacing="1" w:after="100" w:afterAutospacing="1" w:line="240" w:lineRule="auto"/>
        <w:jc w:val="both"/>
        <w:rPr>
          <w:rFonts w:ascii="Times New Roman" w:eastAsia="Times New Roman" w:hAnsi="Times New Roman" w:cs="Times New Roman"/>
          <w:b/>
          <w:i/>
          <w:sz w:val="28"/>
          <w:szCs w:val="28"/>
          <w:lang w:eastAsia="ru-RU"/>
        </w:rPr>
      </w:pPr>
      <w:r w:rsidRPr="00C050A1">
        <w:rPr>
          <w:rFonts w:ascii="Times New Roman" w:eastAsia="Times New Roman" w:hAnsi="Times New Roman" w:cs="Times New Roman"/>
          <w:b/>
          <w:i/>
          <w:sz w:val="28"/>
          <w:szCs w:val="28"/>
          <w:lang w:eastAsia="ru-RU"/>
        </w:rPr>
        <w:t>Педагогические технологии</w:t>
      </w:r>
    </w:p>
    <w:p w:rsidR="00BF6631" w:rsidRPr="00561549" w:rsidRDefault="00BF6631" w:rsidP="00F86564">
      <w:pPr>
        <w:pStyle w:val="a3"/>
        <w:spacing w:before="0" w:beforeAutospacing="0" w:after="0" w:afterAutospacing="0"/>
        <w:ind w:left="58"/>
        <w:rPr>
          <w:sz w:val="28"/>
          <w:szCs w:val="28"/>
        </w:rPr>
      </w:pPr>
      <w:r w:rsidRPr="00561549">
        <w:rPr>
          <w:rFonts w:eastAsia="+mn-ea"/>
          <w:kern w:val="24"/>
          <w:sz w:val="28"/>
          <w:szCs w:val="28"/>
        </w:rPr>
        <w:t xml:space="preserve">При реализации программы используются следующие педагогические технологии: </w:t>
      </w:r>
    </w:p>
    <w:p w:rsidR="00BF6631" w:rsidRPr="00561549" w:rsidRDefault="00C050A1" w:rsidP="00F86564">
      <w:pPr>
        <w:pStyle w:val="a3"/>
        <w:spacing w:before="0" w:beforeAutospacing="0" w:after="0" w:afterAutospacing="0"/>
        <w:ind w:left="58"/>
        <w:rPr>
          <w:sz w:val="28"/>
          <w:szCs w:val="28"/>
        </w:rPr>
      </w:pPr>
      <w:r>
        <w:rPr>
          <w:rFonts w:eastAsia="+mn-ea"/>
          <w:kern w:val="24"/>
          <w:sz w:val="28"/>
          <w:szCs w:val="28"/>
        </w:rPr>
        <w:t>-</w:t>
      </w:r>
      <w:r w:rsidR="00BF6631" w:rsidRPr="00561549">
        <w:rPr>
          <w:rFonts w:eastAsia="+mn-ea"/>
          <w:kern w:val="24"/>
          <w:sz w:val="28"/>
          <w:szCs w:val="28"/>
        </w:rPr>
        <w:t xml:space="preserve"> технология индивидуализации обучения, </w:t>
      </w:r>
    </w:p>
    <w:p w:rsidR="00BF6631" w:rsidRPr="00561549" w:rsidRDefault="00C050A1" w:rsidP="00F86564">
      <w:pPr>
        <w:pStyle w:val="a3"/>
        <w:spacing w:before="0" w:beforeAutospacing="0" w:after="0" w:afterAutospacing="0"/>
        <w:ind w:left="58"/>
        <w:rPr>
          <w:sz w:val="28"/>
          <w:szCs w:val="28"/>
        </w:rPr>
      </w:pPr>
      <w:r>
        <w:rPr>
          <w:rFonts w:eastAsia="+mn-ea"/>
          <w:kern w:val="24"/>
          <w:sz w:val="28"/>
          <w:szCs w:val="28"/>
        </w:rPr>
        <w:t>-</w:t>
      </w:r>
      <w:r w:rsidR="00BF6631" w:rsidRPr="00561549">
        <w:rPr>
          <w:rFonts w:eastAsia="+mn-ea"/>
          <w:kern w:val="24"/>
          <w:sz w:val="28"/>
          <w:szCs w:val="28"/>
        </w:rPr>
        <w:t xml:space="preserve"> группового обучения,</w:t>
      </w:r>
    </w:p>
    <w:p w:rsidR="00BF6631" w:rsidRPr="00561549" w:rsidRDefault="00C050A1" w:rsidP="00F86564">
      <w:pPr>
        <w:pStyle w:val="a3"/>
        <w:spacing w:before="0" w:beforeAutospacing="0" w:after="0" w:afterAutospacing="0"/>
        <w:ind w:left="58"/>
        <w:rPr>
          <w:sz w:val="28"/>
          <w:szCs w:val="28"/>
        </w:rPr>
      </w:pPr>
      <w:r>
        <w:rPr>
          <w:rFonts w:eastAsia="+mn-ea"/>
          <w:kern w:val="24"/>
          <w:sz w:val="28"/>
          <w:szCs w:val="28"/>
        </w:rPr>
        <w:t>-</w:t>
      </w:r>
      <w:r w:rsidR="00BF6631" w:rsidRPr="00561549">
        <w:rPr>
          <w:rFonts w:eastAsia="+mn-ea"/>
          <w:kern w:val="24"/>
          <w:sz w:val="28"/>
          <w:szCs w:val="28"/>
        </w:rPr>
        <w:t xml:space="preserve"> технология коллективной творческой деятельности, </w:t>
      </w:r>
    </w:p>
    <w:p w:rsidR="00F236F3" w:rsidRPr="00561549" w:rsidRDefault="00C050A1" w:rsidP="00F86564">
      <w:pPr>
        <w:pStyle w:val="a3"/>
        <w:spacing w:before="0" w:beforeAutospacing="0" w:after="0" w:afterAutospacing="0"/>
        <w:ind w:left="58"/>
        <w:rPr>
          <w:sz w:val="28"/>
          <w:szCs w:val="28"/>
        </w:rPr>
      </w:pPr>
      <w:r>
        <w:rPr>
          <w:rFonts w:eastAsia="+mn-ea"/>
          <w:kern w:val="24"/>
          <w:sz w:val="28"/>
          <w:szCs w:val="28"/>
        </w:rPr>
        <w:t>-</w:t>
      </w:r>
      <w:r w:rsidR="00BF6631" w:rsidRPr="00561549">
        <w:rPr>
          <w:rFonts w:eastAsia="+mn-ea"/>
          <w:kern w:val="24"/>
          <w:sz w:val="28"/>
          <w:szCs w:val="28"/>
        </w:rPr>
        <w:t xml:space="preserve"> исследовательской деятельности, </w:t>
      </w:r>
    </w:p>
    <w:p w:rsidR="00C02068" w:rsidRPr="00C050A1" w:rsidRDefault="00C02068" w:rsidP="00F86564">
      <w:pPr>
        <w:spacing w:before="100" w:beforeAutospacing="1" w:after="100" w:afterAutospacing="1" w:line="240" w:lineRule="auto"/>
        <w:jc w:val="both"/>
        <w:rPr>
          <w:rFonts w:ascii="Times New Roman" w:eastAsia="Times New Roman" w:hAnsi="Times New Roman" w:cs="Times New Roman"/>
          <w:b/>
          <w:i/>
          <w:sz w:val="28"/>
          <w:szCs w:val="28"/>
          <w:lang w:eastAsia="ru-RU"/>
        </w:rPr>
      </w:pPr>
      <w:r w:rsidRPr="00C050A1">
        <w:rPr>
          <w:rFonts w:ascii="Times New Roman" w:eastAsia="Times New Roman" w:hAnsi="Times New Roman" w:cs="Times New Roman"/>
          <w:b/>
          <w:i/>
          <w:sz w:val="28"/>
          <w:szCs w:val="28"/>
          <w:lang w:eastAsia="ru-RU"/>
        </w:rPr>
        <w:t>Формы обучения:</w:t>
      </w:r>
    </w:p>
    <w:p w:rsidR="00C02068" w:rsidRPr="00561549" w:rsidRDefault="00C050A1" w:rsidP="00C050A1">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C02068" w:rsidRPr="00561549">
        <w:rPr>
          <w:rFonts w:ascii="Times New Roman" w:eastAsia="Times New Roman" w:hAnsi="Times New Roman" w:cs="Times New Roman"/>
          <w:sz w:val="28"/>
          <w:szCs w:val="28"/>
          <w:lang w:eastAsia="ru-RU"/>
        </w:rPr>
        <w:t>индивидуальные (практические и творческие задания, консультации, беседы);</w:t>
      </w:r>
    </w:p>
    <w:p w:rsidR="00C02068" w:rsidRPr="00561549" w:rsidRDefault="00C050A1" w:rsidP="00C050A1">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C02068" w:rsidRPr="00561549">
        <w:rPr>
          <w:rFonts w:ascii="Times New Roman" w:eastAsia="Times New Roman" w:hAnsi="Times New Roman" w:cs="Times New Roman"/>
          <w:sz w:val="28"/>
          <w:szCs w:val="28"/>
          <w:lang w:eastAsia="ru-RU"/>
        </w:rPr>
        <w:t>групповые (биологические эксперименты, конкурсы, экологические праздники, ролевые игры, акции, выставки);</w:t>
      </w:r>
    </w:p>
    <w:p w:rsidR="00C02068" w:rsidRPr="00561549" w:rsidRDefault="00C050A1" w:rsidP="00C050A1">
      <w:pPr>
        <w:spacing w:before="100" w:beforeAutospacing="1" w:after="100" w:afterAutospacing="1"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C02068" w:rsidRPr="00561549">
        <w:rPr>
          <w:rFonts w:ascii="Times New Roman" w:eastAsia="Times New Roman" w:hAnsi="Times New Roman" w:cs="Times New Roman"/>
          <w:sz w:val="28"/>
          <w:szCs w:val="28"/>
          <w:lang w:eastAsia="ru-RU"/>
        </w:rPr>
        <w:t>обучение в микрогруппах (проектная деятельность, создание компьютерных презентаций).</w:t>
      </w:r>
    </w:p>
    <w:p w:rsidR="00C02068" w:rsidRPr="00C050A1" w:rsidRDefault="00F236F3" w:rsidP="00F86564">
      <w:pPr>
        <w:spacing w:before="100" w:beforeAutospacing="1" w:after="100" w:afterAutospacing="1" w:line="240" w:lineRule="auto"/>
        <w:jc w:val="both"/>
        <w:rPr>
          <w:rFonts w:ascii="Times New Roman" w:eastAsia="Times New Roman" w:hAnsi="Times New Roman" w:cs="Times New Roman"/>
          <w:b/>
          <w:iCs/>
          <w:sz w:val="28"/>
          <w:szCs w:val="28"/>
          <w:lang w:eastAsia="ru-RU"/>
        </w:rPr>
      </w:pPr>
      <w:r w:rsidRPr="00C050A1">
        <w:rPr>
          <w:rFonts w:ascii="Times New Roman" w:eastAsia="Times New Roman" w:hAnsi="Times New Roman" w:cs="Times New Roman"/>
          <w:b/>
          <w:iCs/>
          <w:sz w:val="28"/>
          <w:szCs w:val="28"/>
          <w:lang w:eastAsia="ru-RU"/>
        </w:rPr>
        <w:t>Алгоритм учебного занятия – краткое описание структуры занятия</w:t>
      </w:r>
    </w:p>
    <w:p w:rsidR="00BF6631" w:rsidRPr="00C050A1" w:rsidRDefault="00C050A1" w:rsidP="00C050A1">
      <w:pPr>
        <w:spacing w:before="100" w:beforeAutospacing="1" w:after="100" w:afterAutospacing="1" w:line="240" w:lineRule="auto"/>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sz w:val="28"/>
          <w:szCs w:val="28"/>
          <w:lang w:eastAsia="ru-RU"/>
        </w:rPr>
        <w:t>1.</w:t>
      </w:r>
      <w:r w:rsidR="00BF6631" w:rsidRPr="00C050A1">
        <w:rPr>
          <w:rFonts w:ascii="Times New Roman" w:eastAsia="Times New Roman" w:hAnsi="Times New Roman" w:cs="Times New Roman"/>
          <w:sz w:val="28"/>
          <w:szCs w:val="28"/>
          <w:lang w:eastAsia="ru-RU"/>
        </w:rPr>
        <w:t>Повторение пройденного материал</w:t>
      </w:r>
    </w:p>
    <w:p w:rsidR="00BF6631" w:rsidRPr="00C050A1" w:rsidRDefault="00C050A1" w:rsidP="00C050A1">
      <w:pPr>
        <w:spacing w:before="100" w:beforeAutospacing="1" w:after="100" w:afterAutospacing="1" w:line="240" w:lineRule="auto"/>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sz w:val="28"/>
          <w:szCs w:val="28"/>
          <w:lang w:eastAsia="ru-RU"/>
        </w:rPr>
        <w:lastRenderedPageBreak/>
        <w:t>2.</w:t>
      </w:r>
      <w:r w:rsidR="00BF6631" w:rsidRPr="00C050A1">
        <w:rPr>
          <w:rFonts w:ascii="Times New Roman" w:eastAsia="Times New Roman" w:hAnsi="Times New Roman" w:cs="Times New Roman"/>
          <w:sz w:val="28"/>
          <w:szCs w:val="28"/>
          <w:lang w:eastAsia="ru-RU"/>
        </w:rPr>
        <w:t xml:space="preserve">Объяснение нового материала </w:t>
      </w:r>
    </w:p>
    <w:p w:rsidR="00BF6631" w:rsidRPr="00C050A1" w:rsidRDefault="00C050A1" w:rsidP="00C050A1">
      <w:pPr>
        <w:spacing w:before="100" w:beforeAutospacing="1" w:after="100" w:afterAutospacing="1" w:line="240" w:lineRule="auto"/>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sz w:val="28"/>
          <w:szCs w:val="28"/>
          <w:lang w:eastAsia="ru-RU"/>
        </w:rPr>
        <w:t>3.</w:t>
      </w:r>
      <w:r w:rsidR="00BF6631" w:rsidRPr="00C050A1">
        <w:rPr>
          <w:rFonts w:ascii="Times New Roman" w:eastAsia="Times New Roman" w:hAnsi="Times New Roman" w:cs="Times New Roman"/>
          <w:sz w:val="28"/>
          <w:szCs w:val="28"/>
          <w:lang w:eastAsia="ru-RU"/>
        </w:rPr>
        <w:t xml:space="preserve">Практическая работа </w:t>
      </w:r>
    </w:p>
    <w:p w:rsidR="00BF6631" w:rsidRPr="00C050A1" w:rsidRDefault="00C050A1" w:rsidP="00C050A1">
      <w:pPr>
        <w:spacing w:before="100" w:beforeAutospacing="1" w:after="100" w:afterAutospacing="1" w:line="240" w:lineRule="auto"/>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sz w:val="28"/>
          <w:szCs w:val="28"/>
          <w:lang w:eastAsia="ru-RU"/>
        </w:rPr>
        <w:t>4.</w:t>
      </w:r>
      <w:r w:rsidR="00BF6631" w:rsidRPr="00C050A1">
        <w:rPr>
          <w:rFonts w:ascii="Times New Roman" w:eastAsia="Times New Roman" w:hAnsi="Times New Roman" w:cs="Times New Roman"/>
          <w:sz w:val="28"/>
          <w:szCs w:val="28"/>
          <w:lang w:eastAsia="ru-RU"/>
        </w:rPr>
        <w:t>Анализ практической работы</w:t>
      </w:r>
    </w:p>
    <w:p w:rsidR="00BF6631" w:rsidRPr="00C050A1" w:rsidRDefault="00C050A1" w:rsidP="00C050A1">
      <w:pPr>
        <w:spacing w:before="100" w:beforeAutospacing="1" w:after="100" w:afterAutospacing="1" w:line="240" w:lineRule="auto"/>
        <w:jc w:val="both"/>
        <w:rPr>
          <w:rFonts w:ascii="Times New Roman" w:eastAsia="Times New Roman" w:hAnsi="Times New Roman" w:cs="Times New Roman"/>
          <w:i/>
          <w:iCs/>
          <w:sz w:val="28"/>
          <w:szCs w:val="28"/>
          <w:lang w:eastAsia="ru-RU"/>
        </w:rPr>
      </w:pPr>
      <w:r>
        <w:rPr>
          <w:rFonts w:ascii="Times New Roman" w:eastAsia="Times New Roman" w:hAnsi="Times New Roman" w:cs="Times New Roman"/>
          <w:sz w:val="28"/>
          <w:szCs w:val="28"/>
          <w:lang w:eastAsia="ru-RU"/>
        </w:rPr>
        <w:t>5.</w:t>
      </w:r>
      <w:r w:rsidR="00BF6631" w:rsidRPr="00C050A1">
        <w:rPr>
          <w:rFonts w:ascii="Times New Roman" w:eastAsia="Times New Roman" w:hAnsi="Times New Roman" w:cs="Times New Roman"/>
          <w:sz w:val="28"/>
          <w:szCs w:val="28"/>
          <w:lang w:eastAsia="ru-RU"/>
        </w:rPr>
        <w:t xml:space="preserve">Рефлексия </w:t>
      </w:r>
    </w:p>
    <w:bookmarkEnd w:id="6"/>
    <w:p w:rsidR="0019016B" w:rsidRPr="00565EAA" w:rsidRDefault="0019016B" w:rsidP="0019016B">
      <w:pPr>
        <w:spacing w:after="0"/>
        <w:ind w:firstLine="708"/>
        <w:jc w:val="center"/>
        <w:rPr>
          <w:rFonts w:ascii="Times New Roman" w:hAnsi="Times New Roman" w:cs="Times New Roman"/>
          <w:b/>
          <w:sz w:val="28"/>
          <w:szCs w:val="28"/>
        </w:rPr>
      </w:pPr>
      <w:r w:rsidRPr="00565EAA">
        <w:rPr>
          <w:rFonts w:ascii="Times New Roman" w:hAnsi="Times New Roman" w:cs="Times New Roman"/>
          <w:b/>
          <w:sz w:val="28"/>
          <w:szCs w:val="28"/>
        </w:rPr>
        <w:t>2.6 Рабочая программа воспитания</w:t>
      </w:r>
    </w:p>
    <w:p w:rsidR="0019016B" w:rsidRPr="00D542A3" w:rsidRDefault="0019016B" w:rsidP="0019016B">
      <w:pPr>
        <w:pStyle w:val="a5"/>
        <w:spacing w:after="0"/>
        <w:ind w:right="283"/>
        <w:jc w:val="both"/>
        <w:rPr>
          <w:rFonts w:ascii="Times New Roman" w:hAnsi="Times New Roman" w:cs="Times New Roman"/>
          <w:color w:val="000000"/>
          <w:sz w:val="28"/>
          <w:szCs w:val="28"/>
        </w:rPr>
      </w:pPr>
      <w:r w:rsidRPr="00D542A3">
        <w:rPr>
          <w:rFonts w:ascii="Times New Roman" w:hAnsi="Times New Roman" w:cs="Times New Roman"/>
          <w:b/>
          <w:color w:val="000000"/>
          <w:sz w:val="28"/>
          <w:szCs w:val="28"/>
        </w:rPr>
        <w:t>Цель, задачи и результат воспитательной работы</w:t>
      </w:r>
    </w:p>
    <w:p w:rsidR="0019016B" w:rsidRPr="00D542A3" w:rsidRDefault="0019016B" w:rsidP="0019016B">
      <w:pPr>
        <w:pStyle w:val="a3"/>
        <w:spacing w:before="0" w:beforeAutospacing="0" w:after="0" w:afterAutospacing="0" w:line="276" w:lineRule="auto"/>
        <w:jc w:val="both"/>
        <w:rPr>
          <w:sz w:val="28"/>
          <w:szCs w:val="28"/>
        </w:rPr>
      </w:pPr>
      <w:r w:rsidRPr="00D542A3">
        <w:rPr>
          <w:b/>
          <w:color w:val="000000"/>
          <w:sz w:val="28"/>
          <w:szCs w:val="28"/>
        </w:rPr>
        <w:t xml:space="preserve"> </w:t>
      </w:r>
      <w:r w:rsidRPr="00D542A3">
        <w:rPr>
          <w:b/>
          <w:bCs/>
          <w:sz w:val="28"/>
          <w:szCs w:val="28"/>
        </w:rPr>
        <w:t>Цель: </w:t>
      </w:r>
      <w:r w:rsidRPr="00D542A3">
        <w:rPr>
          <w:sz w:val="28"/>
          <w:szCs w:val="28"/>
        </w:rPr>
        <w:t>разностороннее развитие и</w:t>
      </w:r>
      <w:r w:rsidRPr="00D542A3">
        <w:rPr>
          <w:b/>
          <w:bCs/>
          <w:sz w:val="28"/>
          <w:szCs w:val="28"/>
        </w:rPr>
        <w:t> </w:t>
      </w:r>
      <w:r>
        <w:rPr>
          <w:sz w:val="28"/>
          <w:szCs w:val="28"/>
        </w:rPr>
        <w:t>воспитание творческой</w:t>
      </w:r>
      <w:r w:rsidRPr="00D542A3">
        <w:rPr>
          <w:sz w:val="28"/>
          <w:szCs w:val="28"/>
        </w:rPr>
        <w:t xml:space="preserve"> </w:t>
      </w:r>
      <w:r>
        <w:rPr>
          <w:sz w:val="28"/>
          <w:szCs w:val="28"/>
        </w:rPr>
        <w:t>личности ребенка</w:t>
      </w:r>
      <w:r w:rsidRPr="00D542A3">
        <w:rPr>
          <w:sz w:val="28"/>
          <w:szCs w:val="28"/>
        </w:rPr>
        <w:t>.</w:t>
      </w:r>
    </w:p>
    <w:p w:rsidR="0019016B" w:rsidRPr="001540AB" w:rsidRDefault="0019016B" w:rsidP="0019016B">
      <w:pPr>
        <w:spacing w:after="0"/>
        <w:jc w:val="both"/>
        <w:rPr>
          <w:rFonts w:ascii="Times New Roman" w:hAnsi="Times New Roman" w:cs="Times New Roman"/>
          <w:sz w:val="28"/>
          <w:szCs w:val="28"/>
        </w:rPr>
      </w:pPr>
      <w:r>
        <w:rPr>
          <w:rFonts w:ascii="Times New Roman" w:hAnsi="Times New Roman" w:cs="Times New Roman"/>
          <w:b/>
          <w:bCs/>
          <w:sz w:val="28"/>
          <w:szCs w:val="28"/>
        </w:rPr>
        <w:t>З</w:t>
      </w:r>
      <w:r w:rsidRPr="001540AB">
        <w:rPr>
          <w:rFonts w:ascii="Times New Roman" w:hAnsi="Times New Roman" w:cs="Times New Roman"/>
          <w:b/>
          <w:bCs/>
          <w:sz w:val="28"/>
          <w:szCs w:val="28"/>
        </w:rPr>
        <w:t>адач</w:t>
      </w:r>
      <w:r>
        <w:rPr>
          <w:rFonts w:ascii="Times New Roman" w:hAnsi="Times New Roman" w:cs="Times New Roman"/>
          <w:b/>
          <w:bCs/>
          <w:sz w:val="28"/>
          <w:szCs w:val="28"/>
        </w:rPr>
        <w:t>и</w:t>
      </w:r>
      <w:r w:rsidRPr="001540AB">
        <w:rPr>
          <w:rFonts w:ascii="Times New Roman" w:hAnsi="Times New Roman" w:cs="Times New Roman"/>
          <w:sz w:val="28"/>
          <w:szCs w:val="28"/>
        </w:rPr>
        <w:t>:</w:t>
      </w: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sz w:val="28"/>
          <w:szCs w:val="28"/>
        </w:rPr>
        <w:t>- формировать способности к самоорганизации;</w:t>
      </w: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sz w:val="28"/>
          <w:szCs w:val="28"/>
        </w:rPr>
        <w:t>- формировать общественно активную личность с четкой гражданской позицией;</w:t>
      </w: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sz w:val="28"/>
          <w:szCs w:val="28"/>
        </w:rPr>
        <w:t>- формировать культуру общения и поведение в социуме;</w:t>
      </w: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sz w:val="28"/>
          <w:szCs w:val="28"/>
        </w:rPr>
        <w:t>- воспитывать навыки ведения здорового образа жизни;</w:t>
      </w: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sz w:val="28"/>
          <w:szCs w:val="28"/>
        </w:rPr>
        <w:t>- формировать: трудолюбие, добросовестное отношение к делу, инициативность, любознательность, уважение к чужому труду и результатам труда.</w:t>
      </w:r>
    </w:p>
    <w:p w:rsidR="0019016B" w:rsidRPr="001540AB" w:rsidRDefault="0019016B" w:rsidP="0019016B">
      <w:pPr>
        <w:spacing w:after="0"/>
        <w:jc w:val="both"/>
        <w:rPr>
          <w:rFonts w:ascii="Times New Roman" w:hAnsi="Times New Roman" w:cs="Times New Roman"/>
          <w:sz w:val="28"/>
          <w:szCs w:val="28"/>
        </w:rPr>
      </w:pP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b/>
          <w:bCs/>
          <w:sz w:val="28"/>
          <w:szCs w:val="28"/>
        </w:rPr>
        <w:t>Планируемые результаты освоения программы</w:t>
      </w:r>
      <w:r w:rsidRPr="001540AB">
        <w:rPr>
          <w:rFonts w:ascii="Times New Roman" w:hAnsi="Times New Roman" w:cs="Times New Roman"/>
          <w:sz w:val="28"/>
          <w:szCs w:val="28"/>
        </w:rPr>
        <w:t> </w:t>
      </w: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sz w:val="28"/>
          <w:szCs w:val="28"/>
        </w:rPr>
        <w:t>В результате освоения воспита</w:t>
      </w:r>
      <w:r>
        <w:rPr>
          <w:rFonts w:ascii="Times New Roman" w:hAnsi="Times New Roman" w:cs="Times New Roman"/>
          <w:sz w:val="28"/>
          <w:szCs w:val="28"/>
        </w:rPr>
        <w:t>тельной программы ребенок научится</w:t>
      </w:r>
      <w:r w:rsidRPr="001540AB">
        <w:rPr>
          <w:rFonts w:ascii="Times New Roman" w:hAnsi="Times New Roman" w:cs="Times New Roman"/>
          <w:sz w:val="28"/>
          <w:szCs w:val="28"/>
        </w:rPr>
        <w:t>:</w:t>
      </w: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sz w:val="28"/>
          <w:szCs w:val="28"/>
        </w:rPr>
        <w:t>-различать основные проявления добра и зла, принимать и уважать ценности семьи и общества, правдивый, искренний, способный к сочувствию и заботе, к нравственному поступку, проявляющий задатки чувства долга: ответственность за свои действия и поведение;</w:t>
      </w: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sz w:val="28"/>
          <w:szCs w:val="28"/>
        </w:rPr>
        <w:t>-освоить основы речевой культуры;</w:t>
      </w: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sz w:val="28"/>
          <w:szCs w:val="28"/>
        </w:rPr>
        <w:t>-быть дружелюбным и доброжелательным, умеющим слушать и слышать собеседника, способным взаимодействовать со взрослыми и сверстниками на основе общих интересов и дел;</w:t>
      </w:r>
    </w:p>
    <w:p w:rsidR="0019016B" w:rsidRPr="001540AB" w:rsidRDefault="0019016B" w:rsidP="0019016B">
      <w:pPr>
        <w:spacing w:after="0"/>
        <w:jc w:val="both"/>
        <w:rPr>
          <w:rFonts w:ascii="Times New Roman" w:hAnsi="Times New Roman" w:cs="Times New Roman"/>
          <w:sz w:val="28"/>
          <w:szCs w:val="28"/>
        </w:rPr>
      </w:pPr>
      <w:r w:rsidRPr="001540AB">
        <w:rPr>
          <w:rFonts w:ascii="Times New Roman" w:hAnsi="Times New Roman" w:cs="Times New Roman"/>
          <w:sz w:val="28"/>
          <w:szCs w:val="28"/>
        </w:rPr>
        <w:t>- быть любознательным, наблюдательным, испытывающим потребность в творческом самовыражении, проявляющим активность, самостоятельность, инициативу в познавательной, игровой, коммуникативной видах деятельности и в самообслуживании.</w:t>
      </w:r>
    </w:p>
    <w:p w:rsidR="0019016B" w:rsidRPr="00E03C18" w:rsidRDefault="0019016B" w:rsidP="0019016B">
      <w:pPr>
        <w:ind w:left="360"/>
        <w:contextualSpacing/>
        <w:jc w:val="center"/>
        <w:rPr>
          <w:rFonts w:ascii="Times New Roman" w:hAnsi="Times New Roman" w:cs="Times New Roman"/>
          <w:b/>
          <w:sz w:val="28"/>
          <w:szCs w:val="28"/>
        </w:rPr>
      </w:pPr>
      <w:r w:rsidRPr="00E03C18">
        <w:rPr>
          <w:rFonts w:ascii="Times New Roman" w:hAnsi="Times New Roman" w:cs="Times New Roman"/>
          <w:b/>
          <w:sz w:val="28"/>
          <w:szCs w:val="28"/>
        </w:rPr>
        <w:t>Работа с коллективом обучающихся</w:t>
      </w:r>
    </w:p>
    <w:p w:rsidR="0019016B" w:rsidRPr="00E03C18" w:rsidRDefault="0019016B" w:rsidP="0019016B">
      <w:pPr>
        <w:spacing w:after="0"/>
        <w:jc w:val="both"/>
        <w:rPr>
          <w:rFonts w:ascii="Times New Roman" w:hAnsi="Times New Roman" w:cs="Times New Roman"/>
          <w:sz w:val="28"/>
          <w:szCs w:val="28"/>
        </w:rPr>
      </w:pPr>
      <w:r w:rsidRPr="00E03C18">
        <w:rPr>
          <w:rFonts w:ascii="Times New Roman" w:hAnsi="Times New Roman" w:cs="Times New Roman"/>
          <w:sz w:val="28"/>
          <w:szCs w:val="28"/>
        </w:rPr>
        <w:t>Работа с коллективом обучающихся детского объединения нацелена на:</w:t>
      </w:r>
    </w:p>
    <w:p w:rsidR="0019016B" w:rsidRPr="00E03C18" w:rsidRDefault="0019016B" w:rsidP="0019016B">
      <w:pPr>
        <w:spacing w:after="0"/>
        <w:jc w:val="both"/>
        <w:rPr>
          <w:rFonts w:ascii="Times New Roman" w:hAnsi="Times New Roman" w:cs="Times New Roman"/>
          <w:sz w:val="28"/>
          <w:szCs w:val="28"/>
        </w:rPr>
      </w:pPr>
      <w:r w:rsidRPr="00E03C18">
        <w:rPr>
          <w:rFonts w:ascii="Times New Roman" w:hAnsi="Times New Roman" w:cs="Times New Roman"/>
          <w:sz w:val="28"/>
          <w:szCs w:val="28"/>
        </w:rPr>
        <w:t>- формирование практических умений по организации органов самоуправления этике и психологии общения, технологии социального и творческого проектирования;</w:t>
      </w:r>
    </w:p>
    <w:p w:rsidR="0019016B" w:rsidRPr="00E03C18" w:rsidRDefault="0019016B" w:rsidP="0019016B">
      <w:pPr>
        <w:spacing w:after="0"/>
        <w:jc w:val="both"/>
        <w:rPr>
          <w:rFonts w:ascii="Times New Roman" w:hAnsi="Times New Roman" w:cs="Times New Roman"/>
          <w:sz w:val="28"/>
          <w:szCs w:val="28"/>
        </w:rPr>
      </w:pPr>
      <w:r w:rsidRPr="00E03C18">
        <w:rPr>
          <w:rFonts w:ascii="Times New Roman" w:hAnsi="Times New Roman" w:cs="Times New Roman"/>
          <w:sz w:val="28"/>
          <w:szCs w:val="28"/>
        </w:rPr>
        <w:lastRenderedPageBreak/>
        <w:t>- обучение умениям и навыкам организаторской деятельности, самоорганизации, формированию ответственности за себя и других;</w:t>
      </w:r>
    </w:p>
    <w:p w:rsidR="0019016B" w:rsidRPr="00E03C18" w:rsidRDefault="0019016B" w:rsidP="0019016B">
      <w:pPr>
        <w:spacing w:after="0"/>
        <w:jc w:val="both"/>
        <w:rPr>
          <w:rFonts w:ascii="Times New Roman" w:hAnsi="Times New Roman" w:cs="Times New Roman"/>
          <w:sz w:val="28"/>
          <w:szCs w:val="28"/>
        </w:rPr>
      </w:pPr>
      <w:r w:rsidRPr="00E03C18">
        <w:rPr>
          <w:rFonts w:ascii="Times New Roman" w:hAnsi="Times New Roman" w:cs="Times New Roman"/>
          <w:sz w:val="28"/>
          <w:szCs w:val="28"/>
        </w:rPr>
        <w:t>- развитие творческого, культурного, коммуникативного потенциала обучающихся в процессе участия в совместной общественно-полезной деятельности;</w:t>
      </w:r>
    </w:p>
    <w:p w:rsidR="0019016B" w:rsidRPr="00E03C18" w:rsidRDefault="0019016B" w:rsidP="0019016B">
      <w:pPr>
        <w:spacing w:after="0"/>
        <w:jc w:val="both"/>
        <w:rPr>
          <w:rFonts w:ascii="Times New Roman" w:hAnsi="Times New Roman" w:cs="Times New Roman"/>
          <w:sz w:val="28"/>
          <w:szCs w:val="28"/>
        </w:rPr>
      </w:pPr>
      <w:r w:rsidRPr="00E03C18">
        <w:rPr>
          <w:rFonts w:ascii="Times New Roman" w:hAnsi="Times New Roman" w:cs="Times New Roman"/>
          <w:sz w:val="28"/>
          <w:szCs w:val="28"/>
        </w:rPr>
        <w:t>- содействие формированию активной гражданской позиции</w:t>
      </w:r>
      <w:r>
        <w:rPr>
          <w:sz w:val="28"/>
          <w:szCs w:val="28"/>
        </w:rPr>
        <w:t>.</w:t>
      </w:r>
    </w:p>
    <w:p w:rsidR="0019016B" w:rsidRPr="00E03C18" w:rsidRDefault="0019016B" w:rsidP="0019016B">
      <w:pPr>
        <w:pStyle w:val="a5"/>
        <w:spacing w:after="0"/>
        <w:rPr>
          <w:rFonts w:ascii="Times New Roman" w:hAnsi="Times New Roman" w:cs="Times New Roman"/>
          <w:b/>
          <w:sz w:val="28"/>
          <w:szCs w:val="28"/>
        </w:rPr>
      </w:pPr>
      <w:r w:rsidRPr="00E03C18">
        <w:rPr>
          <w:rFonts w:ascii="Times New Roman" w:hAnsi="Times New Roman" w:cs="Times New Roman"/>
          <w:b/>
          <w:sz w:val="28"/>
          <w:szCs w:val="28"/>
        </w:rPr>
        <w:t>Работа с родителями</w:t>
      </w:r>
    </w:p>
    <w:p w:rsidR="0019016B" w:rsidRPr="00E03C18" w:rsidRDefault="0019016B" w:rsidP="0019016B">
      <w:pPr>
        <w:spacing w:after="0"/>
        <w:ind w:firstLine="360"/>
        <w:jc w:val="both"/>
        <w:rPr>
          <w:rFonts w:ascii="Times New Roman" w:hAnsi="Times New Roman" w:cs="Times New Roman"/>
          <w:sz w:val="28"/>
          <w:szCs w:val="28"/>
        </w:rPr>
      </w:pPr>
      <w:r w:rsidRPr="00E03C18">
        <w:rPr>
          <w:rFonts w:ascii="Times New Roman" w:hAnsi="Times New Roman" w:cs="Times New Roman"/>
          <w:sz w:val="28"/>
          <w:szCs w:val="28"/>
        </w:rPr>
        <w:t>Работа с родителями обучающихся детского объединения включает в себя:</w:t>
      </w:r>
    </w:p>
    <w:p w:rsidR="0019016B" w:rsidRPr="00E03C18" w:rsidRDefault="0019016B" w:rsidP="0019016B">
      <w:pPr>
        <w:spacing w:after="0"/>
        <w:jc w:val="both"/>
        <w:rPr>
          <w:rFonts w:ascii="Times New Roman" w:hAnsi="Times New Roman" w:cs="Times New Roman"/>
          <w:sz w:val="28"/>
          <w:szCs w:val="28"/>
        </w:rPr>
      </w:pPr>
      <w:r>
        <w:rPr>
          <w:sz w:val="28"/>
          <w:szCs w:val="28"/>
        </w:rPr>
        <w:t xml:space="preserve">- </w:t>
      </w:r>
      <w:r w:rsidRPr="00E03C18">
        <w:rPr>
          <w:rFonts w:ascii="Times New Roman" w:hAnsi="Times New Roman" w:cs="Times New Roman"/>
          <w:sz w:val="28"/>
          <w:szCs w:val="28"/>
        </w:rPr>
        <w:t>организацию системы индивидуальной и коллективной работы (тематические беседы, собрания, индивидуальные консультации);</w:t>
      </w:r>
    </w:p>
    <w:p w:rsidR="0019016B" w:rsidRPr="00E03C18" w:rsidRDefault="0019016B" w:rsidP="0019016B">
      <w:pPr>
        <w:spacing w:after="0"/>
        <w:jc w:val="both"/>
        <w:rPr>
          <w:rFonts w:ascii="Times New Roman" w:hAnsi="Times New Roman" w:cs="Times New Roman"/>
          <w:sz w:val="28"/>
          <w:szCs w:val="28"/>
        </w:rPr>
      </w:pPr>
      <w:r w:rsidRPr="00E03C18">
        <w:rPr>
          <w:rFonts w:ascii="Times New Roman" w:hAnsi="Times New Roman" w:cs="Times New Roman"/>
          <w:sz w:val="28"/>
          <w:szCs w:val="28"/>
        </w:rPr>
        <w:t>- оформление информационных уголков для родителей по вопросам воспитания детей.</w:t>
      </w:r>
    </w:p>
    <w:p w:rsidR="0019016B" w:rsidRPr="00E03C18" w:rsidRDefault="0019016B" w:rsidP="0019016B">
      <w:pPr>
        <w:spacing w:after="0"/>
        <w:jc w:val="both"/>
        <w:rPr>
          <w:rFonts w:ascii="Times New Roman" w:hAnsi="Times New Roman" w:cs="Times New Roman"/>
          <w:sz w:val="28"/>
          <w:szCs w:val="28"/>
        </w:rPr>
      </w:pPr>
    </w:p>
    <w:p w:rsidR="0019016B" w:rsidRPr="002A3053" w:rsidRDefault="0019016B" w:rsidP="0019016B">
      <w:pPr>
        <w:spacing w:after="0"/>
        <w:jc w:val="both"/>
        <w:rPr>
          <w:rFonts w:ascii="Times New Roman" w:hAnsi="Times New Roman" w:cs="Times New Roman"/>
          <w:b/>
          <w:sz w:val="28"/>
          <w:szCs w:val="28"/>
        </w:rPr>
      </w:pPr>
    </w:p>
    <w:p w:rsidR="0019016B" w:rsidRDefault="0019016B" w:rsidP="0019016B">
      <w:pPr>
        <w:pStyle w:val="a5"/>
        <w:spacing w:after="0"/>
        <w:ind w:left="360"/>
        <w:jc w:val="both"/>
        <w:rPr>
          <w:rFonts w:ascii="Times New Roman" w:hAnsi="Times New Roman" w:cs="Times New Roman"/>
          <w:b/>
          <w:sz w:val="28"/>
          <w:szCs w:val="28"/>
        </w:rPr>
      </w:pPr>
      <w:r w:rsidRPr="009A272A">
        <w:rPr>
          <w:rFonts w:ascii="Times New Roman" w:hAnsi="Times New Roman" w:cs="Times New Roman"/>
          <w:b/>
          <w:sz w:val="28"/>
          <w:szCs w:val="28"/>
        </w:rPr>
        <w:t>Календарный план воспитательной работы на 202</w:t>
      </w:r>
      <w:r w:rsidR="000B5608">
        <w:rPr>
          <w:rFonts w:ascii="Times New Roman" w:hAnsi="Times New Roman" w:cs="Times New Roman"/>
          <w:b/>
          <w:sz w:val="28"/>
          <w:szCs w:val="28"/>
        </w:rPr>
        <w:t>5-2026</w:t>
      </w:r>
      <w:r w:rsidRPr="009A272A">
        <w:rPr>
          <w:rFonts w:ascii="Times New Roman" w:hAnsi="Times New Roman" w:cs="Times New Roman"/>
          <w:b/>
          <w:sz w:val="28"/>
          <w:szCs w:val="28"/>
        </w:rPr>
        <w:t xml:space="preserve"> уч. </w:t>
      </w:r>
      <w:r>
        <w:rPr>
          <w:rFonts w:ascii="Times New Roman" w:hAnsi="Times New Roman" w:cs="Times New Roman"/>
          <w:b/>
          <w:sz w:val="28"/>
          <w:szCs w:val="28"/>
        </w:rPr>
        <w:t>г</w:t>
      </w:r>
      <w:r w:rsidRPr="009A272A">
        <w:rPr>
          <w:rFonts w:ascii="Times New Roman" w:hAnsi="Times New Roman" w:cs="Times New Roman"/>
          <w:b/>
          <w:sz w:val="28"/>
          <w:szCs w:val="28"/>
        </w:rPr>
        <w:t>од</w:t>
      </w:r>
    </w:p>
    <w:p w:rsidR="0019016B" w:rsidRDefault="0019016B" w:rsidP="0019016B">
      <w:pPr>
        <w:pStyle w:val="a5"/>
        <w:spacing w:after="0"/>
        <w:ind w:left="360"/>
        <w:jc w:val="both"/>
        <w:rPr>
          <w:rFonts w:ascii="Times New Roman" w:hAnsi="Times New Roman" w:cs="Times New Roman"/>
          <w:b/>
          <w:sz w:val="28"/>
          <w:szCs w:val="28"/>
        </w:rPr>
      </w:pPr>
    </w:p>
    <w:tbl>
      <w:tblPr>
        <w:tblW w:w="932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2893"/>
        <w:gridCol w:w="85"/>
        <w:gridCol w:w="3091"/>
        <w:gridCol w:w="2408"/>
      </w:tblGrid>
      <w:tr w:rsidR="0019016B" w:rsidRPr="00327E35" w:rsidTr="0089412F">
        <w:trPr>
          <w:trHeight w:val="558"/>
        </w:trPr>
        <w:tc>
          <w:tcPr>
            <w:tcW w:w="850" w:type="dxa"/>
          </w:tcPr>
          <w:p w:rsidR="0019016B" w:rsidRPr="00327E35" w:rsidRDefault="0019016B" w:rsidP="0089412F">
            <w:pPr>
              <w:pStyle w:val="TableParagraph"/>
              <w:ind w:left="151"/>
              <w:contextualSpacing/>
              <w:rPr>
                <w:sz w:val="24"/>
                <w:szCs w:val="24"/>
              </w:rPr>
            </w:pPr>
            <w:r w:rsidRPr="00327E35">
              <w:rPr>
                <w:sz w:val="24"/>
                <w:szCs w:val="24"/>
              </w:rPr>
              <w:t>№</w:t>
            </w:r>
            <w:r w:rsidRPr="00327E35">
              <w:rPr>
                <w:spacing w:val="-1"/>
                <w:sz w:val="24"/>
                <w:szCs w:val="24"/>
              </w:rPr>
              <w:t xml:space="preserve"> </w:t>
            </w:r>
            <w:r w:rsidRPr="00327E35">
              <w:rPr>
                <w:sz w:val="24"/>
                <w:szCs w:val="24"/>
              </w:rPr>
              <w:t>п/п</w:t>
            </w:r>
          </w:p>
        </w:tc>
        <w:tc>
          <w:tcPr>
            <w:tcW w:w="2893" w:type="dxa"/>
          </w:tcPr>
          <w:p w:rsidR="0019016B" w:rsidRPr="00327E35" w:rsidRDefault="0019016B" w:rsidP="0089412F">
            <w:pPr>
              <w:pStyle w:val="TableParagraph"/>
              <w:ind w:left="223" w:right="215"/>
              <w:contextualSpacing/>
              <w:jc w:val="center"/>
              <w:rPr>
                <w:sz w:val="24"/>
                <w:szCs w:val="24"/>
              </w:rPr>
            </w:pPr>
            <w:r w:rsidRPr="00327E35">
              <w:rPr>
                <w:sz w:val="24"/>
                <w:szCs w:val="24"/>
              </w:rPr>
              <w:t xml:space="preserve">Название </w:t>
            </w:r>
            <w:r w:rsidRPr="00327E35">
              <w:rPr>
                <w:spacing w:val="-4"/>
                <w:sz w:val="24"/>
                <w:szCs w:val="24"/>
              </w:rPr>
              <w:t>мероприятия</w:t>
            </w:r>
          </w:p>
          <w:p w:rsidR="0019016B" w:rsidRPr="00327E35" w:rsidRDefault="0019016B" w:rsidP="0089412F">
            <w:pPr>
              <w:pStyle w:val="TableParagraph"/>
              <w:ind w:left="219" w:right="215"/>
              <w:contextualSpacing/>
              <w:jc w:val="center"/>
              <w:rPr>
                <w:sz w:val="24"/>
                <w:szCs w:val="24"/>
              </w:rPr>
            </w:pPr>
          </w:p>
        </w:tc>
        <w:tc>
          <w:tcPr>
            <w:tcW w:w="3176" w:type="dxa"/>
            <w:gridSpan w:val="2"/>
          </w:tcPr>
          <w:p w:rsidR="0019016B" w:rsidRPr="00327E35" w:rsidRDefault="0019016B" w:rsidP="0089412F">
            <w:pPr>
              <w:pStyle w:val="TableParagraph"/>
              <w:ind w:left="649"/>
              <w:contextualSpacing/>
              <w:rPr>
                <w:sz w:val="24"/>
                <w:szCs w:val="24"/>
              </w:rPr>
            </w:pPr>
            <w:r w:rsidRPr="00327E35">
              <w:rPr>
                <w:sz w:val="24"/>
                <w:szCs w:val="24"/>
              </w:rPr>
              <w:t>Форма проведения</w:t>
            </w:r>
          </w:p>
        </w:tc>
        <w:tc>
          <w:tcPr>
            <w:tcW w:w="2408" w:type="dxa"/>
          </w:tcPr>
          <w:p w:rsidR="0019016B" w:rsidRPr="00327E35" w:rsidRDefault="0019016B" w:rsidP="0089412F">
            <w:pPr>
              <w:pStyle w:val="TableParagraph"/>
              <w:ind w:left="258"/>
              <w:contextualSpacing/>
              <w:rPr>
                <w:sz w:val="24"/>
                <w:szCs w:val="24"/>
              </w:rPr>
            </w:pPr>
            <w:r w:rsidRPr="00327E35">
              <w:rPr>
                <w:sz w:val="24"/>
                <w:szCs w:val="24"/>
              </w:rPr>
              <w:t>Сроки проведения</w:t>
            </w:r>
          </w:p>
        </w:tc>
      </w:tr>
      <w:tr w:rsidR="0019016B" w:rsidRPr="00327E35" w:rsidTr="0089412F">
        <w:trPr>
          <w:trHeight w:val="482"/>
        </w:trPr>
        <w:tc>
          <w:tcPr>
            <w:tcW w:w="850" w:type="dxa"/>
          </w:tcPr>
          <w:p w:rsidR="0019016B" w:rsidRPr="00327E35" w:rsidRDefault="0019016B" w:rsidP="0089412F">
            <w:pPr>
              <w:pStyle w:val="TableParagraph"/>
              <w:contextualSpacing/>
              <w:rPr>
                <w:b/>
                <w:sz w:val="24"/>
                <w:szCs w:val="24"/>
                <w:lang w:val="en-US"/>
              </w:rPr>
            </w:pPr>
            <w:r w:rsidRPr="00327E35">
              <w:rPr>
                <w:b/>
                <w:sz w:val="24"/>
                <w:szCs w:val="24"/>
              </w:rPr>
              <w:t>I</w:t>
            </w:r>
          </w:p>
        </w:tc>
        <w:tc>
          <w:tcPr>
            <w:tcW w:w="8477" w:type="dxa"/>
            <w:gridSpan w:val="4"/>
          </w:tcPr>
          <w:p w:rsidR="0019016B" w:rsidRPr="00327E35" w:rsidRDefault="0019016B" w:rsidP="0089412F">
            <w:pPr>
              <w:pStyle w:val="TableParagraph"/>
              <w:contextualSpacing/>
              <w:rPr>
                <w:b/>
                <w:sz w:val="24"/>
                <w:szCs w:val="24"/>
              </w:rPr>
            </w:pPr>
            <w:r w:rsidRPr="00327E35">
              <w:rPr>
                <w:b/>
                <w:sz w:val="24"/>
                <w:szCs w:val="24"/>
              </w:rPr>
              <w:t>«Воспитание</w:t>
            </w:r>
            <w:r w:rsidRPr="00327E35">
              <w:rPr>
                <w:b/>
                <w:spacing w:val="-8"/>
                <w:sz w:val="24"/>
                <w:szCs w:val="24"/>
              </w:rPr>
              <w:t xml:space="preserve"> </w:t>
            </w:r>
            <w:r w:rsidRPr="00327E35">
              <w:rPr>
                <w:b/>
                <w:sz w:val="24"/>
                <w:szCs w:val="24"/>
              </w:rPr>
              <w:t>на</w:t>
            </w:r>
            <w:r w:rsidRPr="00327E35">
              <w:rPr>
                <w:b/>
                <w:spacing w:val="-7"/>
                <w:sz w:val="24"/>
                <w:szCs w:val="24"/>
              </w:rPr>
              <w:t xml:space="preserve"> </w:t>
            </w:r>
            <w:r w:rsidRPr="00327E35">
              <w:rPr>
                <w:b/>
                <w:sz w:val="24"/>
                <w:szCs w:val="24"/>
              </w:rPr>
              <w:t>учебном</w:t>
            </w:r>
            <w:r w:rsidRPr="00327E35">
              <w:rPr>
                <w:b/>
                <w:spacing w:val="-8"/>
                <w:sz w:val="24"/>
                <w:szCs w:val="24"/>
              </w:rPr>
              <w:t xml:space="preserve"> </w:t>
            </w:r>
            <w:r w:rsidRPr="00327E35">
              <w:rPr>
                <w:b/>
                <w:sz w:val="24"/>
                <w:szCs w:val="24"/>
              </w:rPr>
              <w:t>занятии»</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sidRPr="00327E35">
              <w:rPr>
                <w:sz w:val="24"/>
                <w:szCs w:val="24"/>
              </w:rPr>
              <w:t>1</w:t>
            </w:r>
          </w:p>
        </w:tc>
        <w:tc>
          <w:tcPr>
            <w:tcW w:w="2893" w:type="dxa"/>
          </w:tcPr>
          <w:p w:rsidR="0019016B" w:rsidRPr="00327E35" w:rsidRDefault="0019016B" w:rsidP="0089412F">
            <w:pPr>
              <w:pStyle w:val="TableParagraph"/>
              <w:ind w:right="125"/>
              <w:contextualSpacing/>
              <w:jc w:val="both"/>
              <w:rPr>
                <w:sz w:val="24"/>
                <w:szCs w:val="24"/>
              </w:rPr>
            </w:pPr>
            <w:r w:rsidRPr="00327E35">
              <w:rPr>
                <w:sz w:val="24"/>
                <w:szCs w:val="24"/>
              </w:rPr>
              <w:t>Неделя</w:t>
            </w:r>
            <w:r w:rsidRPr="00327E35">
              <w:rPr>
                <w:spacing w:val="1"/>
                <w:sz w:val="24"/>
                <w:szCs w:val="24"/>
              </w:rPr>
              <w:t xml:space="preserve"> </w:t>
            </w:r>
            <w:r w:rsidRPr="00327E35">
              <w:rPr>
                <w:sz w:val="24"/>
                <w:szCs w:val="24"/>
              </w:rPr>
              <w:t>безопасности</w:t>
            </w:r>
            <w:r w:rsidRPr="00327E35">
              <w:rPr>
                <w:spacing w:val="1"/>
                <w:sz w:val="24"/>
                <w:szCs w:val="24"/>
              </w:rPr>
              <w:t xml:space="preserve"> </w:t>
            </w:r>
            <w:r w:rsidRPr="00327E35">
              <w:rPr>
                <w:sz w:val="24"/>
                <w:szCs w:val="24"/>
              </w:rPr>
              <w:t>«Внимание,</w:t>
            </w:r>
            <w:r w:rsidRPr="00327E35">
              <w:rPr>
                <w:spacing w:val="1"/>
                <w:sz w:val="24"/>
                <w:szCs w:val="24"/>
              </w:rPr>
              <w:t xml:space="preserve"> </w:t>
            </w:r>
            <w:r w:rsidRPr="00327E35">
              <w:rPr>
                <w:sz w:val="24"/>
                <w:szCs w:val="24"/>
              </w:rPr>
              <w:t>дети!»</w:t>
            </w:r>
            <w:r w:rsidRPr="00327E35">
              <w:rPr>
                <w:spacing w:val="1"/>
                <w:sz w:val="24"/>
                <w:szCs w:val="24"/>
              </w:rPr>
              <w:t xml:space="preserve"> </w:t>
            </w:r>
          </w:p>
          <w:p w:rsidR="0019016B" w:rsidRPr="00327E35" w:rsidRDefault="0019016B" w:rsidP="0089412F">
            <w:pPr>
              <w:pStyle w:val="TableParagraph"/>
              <w:ind w:right="125"/>
              <w:contextualSpacing/>
              <w:jc w:val="both"/>
              <w:rPr>
                <w:sz w:val="24"/>
                <w:szCs w:val="24"/>
              </w:rPr>
            </w:pPr>
          </w:p>
        </w:tc>
        <w:tc>
          <w:tcPr>
            <w:tcW w:w="3176" w:type="dxa"/>
            <w:gridSpan w:val="2"/>
          </w:tcPr>
          <w:p w:rsidR="0019016B" w:rsidRPr="00327E35" w:rsidRDefault="0019016B" w:rsidP="0089412F">
            <w:pPr>
              <w:pStyle w:val="TableParagraph"/>
              <w:ind w:left="0" w:right="125"/>
              <w:contextualSpacing/>
              <w:jc w:val="both"/>
              <w:rPr>
                <w:sz w:val="24"/>
                <w:szCs w:val="24"/>
              </w:rPr>
            </w:pPr>
            <w:r w:rsidRPr="00327E35">
              <w:rPr>
                <w:sz w:val="24"/>
                <w:szCs w:val="24"/>
              </w:rPr>
              <w:t>Эвристические</w:t>
            </w:r>
            <w:r w:rsidRPr="00327E35">
              <w:rPr>
                <w:spacing w:val="1"/>
                <w:sz w:val="24"/>
                <w:szCs w:val="24"/>
              </w:rPr>
              <w:t xml:space="preserve"> </w:t>
            </w:r>
            <w:r w:rsidRPr="00327E35">
              <w:rPr>
                <w:sz w:val="24"/>
                <w:szCs w:val="24"/>
              </w:rPr>
              <w:t>беседы</w:t>
            </w:r>
            <w:r w:rsidRPr="00327E35">
              <w:rPr>
                <w:spacing w:val="1"/>
                <w:sz w:val="24"/>
                <w:szCs w:val="24"/>
              </w:rPr>
              <w:t xml:space="preserve"> </w:t>
            </w:r>
          </w:p>
        </w:tc>
        <w:tc>
          <w:tcPr>
            <w:tcW w:w="2408" w:type="dxa"/>
          </w:tcPr>
          <w:p w:rsidR="0019016B" w:rsidRPr="00327E35" w:rsidRDefault="0019016B" w:rsidP="0089412F">
            <w:pPr>
              <w:pStyle w:val="TableParagraph"/>
              <w:contextualSpacing/>
              <w:rPr>
                <w:sz w:val="24"/>
                <w:szCs w:val="24"/>
              </w:rPr>
            </w:pPr>
            <w:r w:rsidRPr="00327E35">
              <w:rPr>
                <w:sz w:val="24"/>
                <w:szCs w:val="24"/>
              </w:rPr>
              <w:t>сентябрь</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sidRPr="00327E35">
              <w:rPr>
                <w:sz w:val="24"/>
                <w:szCs w:val="24"/>
              </w:rPr>
              <w:t>2</w:t>
            </w:r>
          </w:p>
        </w:tc>
        <w:tc>
          <w:tcPr>
            <w:tcW w:w="2893" w:type="dxa"/>
          </w:tcPr>
          <w:p w:rsidR="0019016B" w:rsidRPr="00327E35" w:rsidRDefault="0019016B" w:rsidP="0089412F">
            <w:pPr>
              <w:pStyle w:val="TableParagraph"/>
              <w:ind w:right="125"/>
              <w:contextualSpacing/>
              <w:jc w:val="both"/>
              <w:rPr>
                <w:sz w:val="24"/>
                <w:szCs w:val="24"/>
              </w:rPr>
            </w:pPr>
            <w:r w:rsidRPr="00327E35">
              <w:rPr>
                <w:sz w:val="24"/>
                <w:szCs w:val="24"/>
              </w:rPr>
              <w:t>Всероссийский урок безопасности обучающихся в сети интернет</w:t>
            </w:r>
          </w:p>
        </w:tc>
        <w:tc>
          <w:tcPr>
            <w:tcW w:w="3176" w:type="dxa"/>
            <w:gridSpan w:val="2"/>
          </w:tcPr>
          <w:p w:rsidR="0019016B" w:rsidRPr="00327E35" w:rsidRDefault="0019016B" w:rsidP="0089412F">
            <w:pPr>
              <w:pStyle w:val="TableParagraph"/>
              <w:ind w:left="0" w:right="125"/>
              <w:contextualSpacing/>
              <w:jc w:val="both"/>
              <w:rPr>
                <w:sz w:val="24"/>
                <w:szCs w:val="24"/>
              </w:rPr>
            </w:pPr>
            <w:r w:rsidRPr="00327E35">
              <w:rPr>
                <w:sz w:val="24"/>
                <w:szCs w:val="24"/>
              </w:rPr>
              <w:t>Тест</w:t>
            </w:r>
          </w:p>
        </w:tc>
        <w:tc>
          <w:tcPr>
            <w:tcW w:w="2408" w:type="dxa"/>
          </w:tcPr>
          <w:p w:rsidR="0019016B" w:rsidRPr="00327E35" w:rsidRDefault="0019016B" w:rsidP="0089412F">
            <w:pPr>
              <w:pStyle w:val="TableParagraph"/>
              <w:contextualSpacing/>
              <w:rPr>
                <w:sz w:val="24"/>
                <w:szCs w:val="24"/>
              </w:rPr>
            </w:pPr>
            <w:r w:rsidRPr="00327E35">
              <w:rPr>
                <w:sz w:val="24"/>
                <w:szCs w:val="24"/>
              </w:rPr>
              <w:t>октябрь</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sidRPr="00327E35">
              <w:rPr>
                <w:sz w:val="24"/>
                <w:szCs w:val="24"/>
              </w:rPr>
              <w:t>5</w:t>
            </w:r>
          </w:p>
        </w:tc>
        <w:tc>
          <w:tcPr>
            <w:tcW w:w="2893" w:type="dxa"/>
          </w:tcPr>
          <w:p w:rsidR="0019016B" w:rsidRPr="00327E35" w:rsidRDefault="0019016B" w:rsidP="0089412F">
            <w:pPr>
              <w:pStyle w:val="TableParagraph"/>
              <w:ind w:left="0" w:right="125"/>
              <w:contextualSpacing/>
              <w:jc w:val="both"/>
              <w:rPr>
                <w:sz w:val="24"/>
                <w:szCs w:val="24"/>
              </w:rPr>
            </w:pPr>
            <w:r w:rsidRPr="00D61870">
              <w:t>«Закон – основа для страны» Беседа</w:t>
            </w:r>
          </w:p>
        </w:tc>
        <w:tc>
          <w:tcPr>
            <w:tcW w:w="3176" w:type="dxa"/>
            <w:gridSpan w:val="2"/>
          </w:tcPr>
          <w:p w:rsidR="0019016B" w:rsidRPr="00327E35" w:rsidRDefault="0019016B" w:rsidP="0089412F">
            <w:pPr>
              <w:pStyle w:val="TableParagraph"/>
              <w:ind w:left="0" w:right="125"/>
              <w:contextualSpacing/>
              <w:jc w:val="both"/>
              <w:rPr>
                <w:sz w:val="24"/>
                <w:szCs w:val="24"/>
              </w:rPr>
            </w:pPr>
            <w:r>
              <w:rPr>
                <w:sz w:val="24"/>
                <w:szCs w:val="24"/>
              </w:rPr>
              <w:t>Беседа</w:t>
            </w:r>
          </w:p>
        </w:tc>
        <w:tc>
          <w:tcPr>
            <w:tcW w:w="2408" w:type="dxa"/>
          </w:tcPr>
          <w:p w:rsidR="0019016B" w:rsidRPr="00327E35" w:rsidRDefault="0019016B" w:rsidP="0089412F">
            <w:pPr>
              <w:pStyle w:val="TableParagraph"/>
              <w:contextualSpacing/>
              <w:rPr>
                <w:sz w:val="24"/>
                <w:szCs w:val="24"/>
              </w:rPr>
            </w:pPr>
            <w:r w:rsidRPr="00327E35">
              <w:rPr>
                <w:sz w:val="24"/>
                <w:szCs w:val="24"/>
              </w:rPr>
              <w:t>январь</w:t>
            </w:r>
          </w:p>
        </w:tc>
      </w:tr>
      <w:tr w:rsidR="0019016B" w:rsidRPr="00327E35" w:rsidTr="0089412F">
        <w:trPr>
          <w:trHeight w:val="482"/>
        </w:trPr>
        <w:tc>
          <w:tcPr>
            <w:tcW w:w="850" w:type="dxa"/>
          </w:tcPr>
          <w:p w:rsidR="0019016B" w:rsidRPr="00327E35" w:rsidRDefault="0019016B" w:rsidP="0089412F">
            <w:pPr>
              <w:pStyle w:val="TableParagraph"/>
              <w:contextualSpacing/>
              <w:rPr>
                <w:b/>
                <w:sz w:val="24"/>
                <w:szCs w:val="24"/>
                <w:lang w:val="en-US"/>
              </w:rPr>
            </w:pPr>
            <w:r w:rsidRPr="00327E35">
              <w:rPr>
                <w:b/>
                <w:sz w:val="24"/>
                <w:szCs w:val="24"/>
              </w:rPr>
              <w:t>II</w:t>
            </w:r>
          </w:p>
        </w:tc>
        <w:tc>
          <w:tcPr>
            <w:tcW w:w="8477" w:type="dxa"/>
            <w:gridSpan w:val="4"/>
          </w:tcPr>
          <w:p w:rsidR="0019016B" w:rsidRPr="00327E35" w:rsidRDefault="0019016B" w:rsidP="0089412F">
            <w:pPr>
              <w:pStyle w:val="TableParagraph"/>
              <w:contextualSpacing/>
              <w:rPr>
                <w:b/>
                <w:sz w:val="24"/>
                <w:szCs w:val="24"/>
              </w:rPr>
            </w:pPr>
            <w:r w:rsidRPr="00327E35">
              <w:rPr>
                <w:b/>
                <w:sz w:val="24"/>
                <w:szCs w:val="24"/>
              </w:rPr>
              <w:t>Взаимодействие с родителями</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sidRPr="00327E35">
              <w:rPr>
                <w:sz w:val="24"/>
                <w:szCs w:val="24"/>
              </w:rPr>
              <w:t>1</w:t>
            </w:r>
          </w:p>
        </w:tc>
        <w:tc>
          <w:tcPr>
            <w:tcW w:w="2893" w:type="dxa"/>
          </w:tcPr>
          <w:p w:rsidR="0019016B" w:rsidRPr="00327E35" w:rsidRDefault="0019016B" w:rsidP="0089412F">
            <w:pPr>
              <w:pStyle w:val="TableParagraph"/>
              <w:ind w:left="0" w:right="125"/>
              <w:contextualSpacing/>
              <w:jc w:val="both"/>
              <w:rPr>
                <w:sz w:val="24"/>
                <w:szCs w:val="24"/>
              </w:rPr>
            </w:pPr>
            <w:r>
              <w:rPr>
                <w:sz w:val="24"/>
                <w:szCs w:val="24"/>
              </w:rPr>
              <w:t>Собрание</w:t>
            </w:r>
          </w:p>
        </w:tc>
        <w:tc>
          <w:tcPr>
            <w:tcW w:w="3176" w:type="dxa"/>
            <w:gridSpan w:val="2"/>
          </w:tcPr>
          <w:p w:rsidR="0019016B" w:rsidRPr="00327E35" w:rsidRDefault="0019016B" w:rsidP="0089412F">
            <w:pPr>
              <w:pStyle w:val="TableParagraph"/>
              <w:ind w:left="0" w:right="125"/>
              <w:contextualSpacing/>
              <w:jc w:val="both"/>
              <w:rPr>
                <w:sz w:val="24"/>
                <w:szCs w:val="24"/>
              </w:rPr>
            </w:pPr>
            <w:r>
              <w:rPr>
                <w:sz w:val="24"/>
                <w:szCs w:val="24"/>
              </w:rPr>
              <w:t>Беседа</w:t>
            </w:r>
          </w:p>
        </w:tc>
        <w:tc>
          <w:tcPr>
            <w:tcW w:w="2408" w:type="dxa"/>
          </w:tcPr>
          <w:p w:rsidR="0019016B" w:rsidRPr="00327E35" w:rsidRDefault="0019016B" w:rsidP="0089412F">
            <w:pPr>
              <w:pStyle w:val="TableParagraph"/>
              <w:contextualSpacing/>
              <w:rPr>
                <w:sz w:val="24"/>
                <w:szCs w:val="24"/>
              </w:rPr>
            </w:pPr>
            <w:r w:rsidRPr="00327E35">
              <w:rPr>
                <w:sz w:val="24"/>
                <w:szCs w:val="24"/>
              </w:rPr>
              <w:t>сентябрь</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Pr>
                <w:sz w:val="24"/>
                <w:szCs w:val="24"/>
              </w:rPr>
              <w:t>3</w:t>
            </w:r>
          </w:p>
        </w:tc>
        <w:tc>
          <w:tcPr>
            <w:tcW w:w="2893" w:type="dxa"/>
          </w:tcPr>
          <w:p w:rsidR="0019016B" w:rsidRPr="00327E35" w:rsidRDefault="0019016B" w:rsidP="0089412F">
            <w:pPr>
              <w:pStyle w:val="TableParagraph"/>
              <w:ind w:right="125"/>
              <w:contextualSpacing/>
              <w:jc w:val="both"/>
              <w:rPr>
                <w:sz w:val="24"/>
                <w:szCs w:val="24"/>
              </w:rPr>
            </w:pPr>
            <w:r w:rsidRPr="00327E35">
              <w:rPr>
                <w:sz w:val="24"/>
                <w:szCs w:val="24"/>
              </w:rPr>
              <w:t>Профилактика гриппа и ОРЗ в зимний период</w:t>
            </w:r>
          </w:p>
        </w:tc>
        <w:tc>
          <w:tcPr>
            <w:tcW w:w="3176" w:type="dxa"/>
            <w:gridSpan w:val="2"/>
          </w:tcPr>
          <w:p w:rsidR="0019016B" w:rsidRPr="00327E35" w:rsidRDefault="0019016B" w:rsidP="0089412F">
            <w:pPr>
              <w:pStyle w:val="TableParagraph"/>
              <w:ind w:left="0" w:right="125"/>
              <w:contextualSpacing/>
              <w:jc w:val="both"/>
              <w:rPr>
                <w:sz w:val="24"/>
                <w:szCs w:val="24"/>
              </w:rPr>
            </w:pPr>
            <w:r>
              <w:rPr>
                <w:sz w:val="24"/>
                <w:szCs w:val="24"/>
              </w:rPr>
              <w:t>Беседа</w:t>
            </w:r>
          </w:p>
        </w:tc>
        <w:tc>
          <w:tcPr>
            <w:tcW w:w="2408" w:type="dxa"/>
          </w:tcPr>
          <w:p w:rsidR="0019016B" w:rsidRPr="00327E35" w:rsidRDefault="0019016B" w:rsidP="0089412F">
            <w:pPr>
              <w:pStyle w:val="TableParagraph"/>
              <w:contextualSpacing/>
              <w:rPr>
                <w:sz w:val="24"/>
                <w:szCs w:val="24"/>
              </w:rPr>
            </w:pPr>
            <w:r w:rsidRPr="00327E35">
              <w:rPr>
                <w:sz w:val="24"/>
                <w:szCs w:val="24"/>
              </w:rPr>
              <w:t>январь</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Pr>
                <w:sz w:val="24"/>
                <w:szCs w:val="24"/>
              </w:rPr>
              <w:t>4</w:t>
            </w:r>
          </w:p>
        </w:tc>
        <w:tc>
          <w:tcPr>
            <w:tcW w:w="2893" w:type="dxa"/>
          </w:tcPr>
          <w:p w:rsidR="0019016B" w:rsidRPr="00327E35" w:rsidRDefault="0019016B" w:rsidP="0089412F">
            <w:pPr>
              <w:pStyle w:val="TableParagraph"/>
              <w:ind w:right="125"/>
              <w:contextualSpacing/>
              <w:jc w:val="both"/>
              <w:rPr>
                <w:sz w:val="24"/>
                <w:szCs w:val="24"/>
              </w:rPr>
            </w:pPr>
            <w:r w:rsidRPr="00327E35">
              <w:rPr>
                <w:sz w:val="24"/>
                <w:szCs w:val="24"/>
              </w:rPr>
              <w:t>Современные молодежные течения и увлечения</w:t>
            </w:r>
          </w:p>
        </w:tc>
        <w:tc>
          <w:tcPr>
            <w:tcW w:w="3176" w:type="dxa"/>
            <w:gridSpan w:val="2"/>
          </w:tcPr>
          <w:p w:rsidR="0019016B" w:rsidRPr="00327E35" w:rsidRDefault="0019016B" w:rsidP="0089412F">
            <w:pPr>
              <w:pStyle w:val="TableParagraph"/>
              <w:ind w:left="0" w:right="125"/>
              <w:contextualSpacing/>
              <w:jc w:val="both"/>
              <w:rPr>
                <w:sz w:val="24"/>
                <w:szCs w:val="24"/>
              </w:rPr>
            </w:pPr>
            <w:r>
              <w:rPr>
                <w:sz w:val="24"/>
                <w:szCs w:val="24"/>
              </w:rPr>
              <w:t>Л</w:t>
            </w:r>
            <w:r w:rsidRPr="00327E35">
              <w:rPr>
                <w:sz w:val="24"/>
                <w:szCs w:val="24"/>
              </w:rPr>
              <w:t>ектории</w:t>
            </w:r>
          </w:p>
        </w:tc>
        <w:tc>
          <w:tcPr>
            <w:tcW w:w="2408" w:type="dxa"/>
          </w:tcPr>
          <w:p w:rsidR="0019016B" w:rsidRPr="00327E35" w:rsidRDefault="0019016B" w:rsidP="0089412F">
            <w:pPr>
              <w:pStyle w:val="TableParagraph"/>
              <w:ind w:left="0"/>
              <w:contextualSpacing/>
              <w:rPr>
                <w:sz w:val="24"/>
                <w:szCs w:val="24"/>
              </w:rPr>
            </w:pPr>
            <w:r>
              <w:rPr>
                <w:sz w:val="24"/>
                <w:szCs w:val="24"/>
              </w:rPr>
              <w:t xml:space="preserve">  февраль</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Pr>
                <w:sz w:val="24"/>
                <w:szCs w:val="24"/>
              </w:rPr>
              <w:t>5</w:t>
            </w:r>
          </w:p>
        </w:tc>
        <w:tc>
          <w:tcPr>
            <w:tcW w:w="2893" w:type="dxa"/>
          </w:tcPr>
          <w:p w:rsidR="0019016B" w:rsidRPr="00327E35" w:rsidRDefault="0019016B" w:rsidP="0089412F">
            <w:pPr>
              <w:pStyle w:val="TableParagraph"/>
              <w:ind w:right="125"/>
              <w:contextualSpacing/>
              <w:jc w:val="both"/>
              <w:rPr>
                <w:sz w:val="24"/>
                <w:szCs w:val="24"/>
              </w:rPr>
            </w:pPr>
            <w:r w:rsidRPr="00327E35">
              <w:rPr>
                <w:sz w:val="24"/>
                <w:szCs w:val="24"/>
              </w:rPr>
              <w:t>«Достижение ребенка, удовлетворенность родителей услугами дополнительного образования, пожелания родителей»</w:t>
            </w:r>
          </w:p>
        </w:tc>
        <w:tc>
          <w:tcPr>
            <w:tcW w:w="3176" w:type="dxa"/>
            <w:gridSpan w:val="2"/>
          </w:tcPr>
          <w:p w:rsidR="0019016B" w:rsidRPr="00327E35" w:rsidRDefault="0019016B" w:rsidP="0089412F">
            <w:pPr>
              <w:pStyle w:val="TableParagraph"/>
              <w:ind w:left="0" w:right="125"/>
              <w:contextualSpacing/>
              <w:jc w:val="both"/>
              <w:rPr>
                <w:sz w:val="24"/>
                <w:szCs w:val="24"/>
              </w:rPr>
            </w:pPr>
            <w:r w:rsidRPr="00327E35">
              <w:rPr>
                <w:sz w:val="24"/>
                <w:szCs w:val="24"/>
              </w:rPr>
              <w:t>Анкетирование</w:t>
            </w:r>
          </w:p>
        </w:tc>
        <w:tc>
          <w:tcPr>
            <w:tcW w:w="2408" w:type="dxa"/>
          </w:tcPr>
          <w:p w:rsidR="0019016B" w:rsidRPr="00327E35" w:rsidRDefault="0019016B" w:rsidP="0089412F">
            <w:pPr>
              <w:pStyle w:val="TableParagraph"/>
              <w:ind w:left="0"/>
              <w:contextualSpacing/>
              <w:rPr>
                <w:sz w:val="24"/>
                <w:szCs w:val="24"/>
              </w:rPr>
            </w:pPr>
            <w:r>
              <w:rPr>
                <w:sz w:val="24"/>
                <w:szCs w:val="24"/>
              </w:rPr>
              <w:t xml:space="preserve">  май</w:t>
            </w:r>
          </w:p>
        </w:tc>
      </w:tr>
      <w:tr w:rsidR="0019016B" w:rsidRPr="00327E35" w:rsidTr="0089412F">
        <w:trPr>
          <w:trHeight w:val="482"/>
        </w:trPr>
        <w:tc>
          <w:tcPr>
            <w:tcW w:w="850" w:type="dxa"/>
          </w:tcPr>
          <w:p w:rsidR="0019016B" w:rsidRPr="00327E35" w:rsidRDefault="0019016B" w:rsidP="0089412F">
            <w:pPr>
              <w:pStyle w:val="TableParagraph"/>
              <w:contextualSpacing/>
              <w:rPr>
                <w:b/>
                <w:sz w:val="24"/>
                <w:szCs w:val="24"/>
              </w:rPr>
            </w:pPr>
            <w:r w:rsidRPr="00327E35">
              <w:rPr>
                <w:b/>
                <w:sz w:val="24"/>
                <w:szCs w:val="24"/>
              </w:rPr>
              <w:t>III</w:t>
            </w:r>
          </w:p>
        </w:tc>
        <w:tc>
          <w:tcPr>
            <w:tcW w:w="8477" w:type="dxa"/>
            <w:gridSpan w:val="4"/>
          </w:tcPr>
          <w:p w:rsidR="0019016B" w:rsidRPr="00327E35" w:rsidRDefault="0019016B" w:rsidP="0089412F">
            <w:pPr>
              <w:pStyle w:val="TableParagraph"/>
              <w:contextualSpacing/>
              <w:rPr>
                <w:b/>
                <w:sz w:val="24"/>
                <w:szCs w:val="24"/>
              </w:rPr>
            </w:pPr>
            <w:r w:rsidRPr="00327E35">
              <w:rPr>
                <w:b/>
                <w:sz w:val="24"/>
                <w:szCs w:val="24"/>
              </w:rPr>
              <w:t>Воспитание в детском объединении</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Pr>
                <w:sz w:val="24"/>
                <w:szCs w:val="24"/>
              </w:rPr>
              <w:lastRenderedPageBreak/>
              <w:t>1</w:t>
            </w:r>
          </w:p>
        </w:tc>
        <w:tc>
          <w:tcPr>
            <w:tcW w:w="2893" w:type="dxa"/>
          </w:tcPr>
          <w:p w:rsidR="0019016B" w:rsidRPr="00327E35" w:rsidRDefault="0019016B" w:rsidP="0089412F">
            <w:pPr>
              <w:pStyle w:val="TableParagraph"/>
              <w:ind w:right="125"/>
              <w:contextualSpacing/>
              <w:jc w:val="both"/>
              <w:rPr>
                <w:sz w:val="24"/>
                <w:szCs w:val="24"/>
              </w:rPr>
            </w:pPr>
            <w:r w:rsidRPr="00327E35">
              <w:rPr>
                <w:sz w:val="24"/>
                <w:szCs w:val="24"/>
              </w:rPr>
              <w:t>Столовая для пернатых</w:t>
            </w:r>
          </w:p>
        </w:tc>
        <w:tc>
          <w:tcPr>
            <w:tcW w:w="3176" w:type="dxa"/>
            <w:gridSpan w:val="2"/>
          </w:tcPr>
          <w:p w:rsidR="0019016B" w:rsidRPr="00327E35" w:rsidRDefault="0019016B" w:rsidP="0089412F">
            <w:pPr>
              <w:pStyle w:val="TableParagraph"/>
              <w:ind w:left="0" w:right="125"/>
              <w:contextualSpacing/>
              <w:jc w:val="both"/>
              <w:rPr>
                <w:sz w:val="24"/>
                <w:szCs w:val="24"/>
              </w:rPr>
            </w:pPr>
            <w:r w:rsidRPr="00327E35">
              <w:rPr>
                <w:sz w:val="24"/>
                <w:szCs w:val="24"/>
              </w:rPr>
              <w:t>Добровольческая акция</w:t>
            </w:r>
          </w:p>
        </w:tc>
        <w:tc>
          <w:tcPr>
            <w:tcW w:w="2408" w:type="dxa"/>
          </w:tcPr>
          <w:p w:rsidR="0019016B" w:rsidRPr="00327E35" w:rsidRDefault="0019016B" w:rsidP="0089412F">
            <w:pPr>
              <w:pStyle w:val="TableParagraph"/>
              <w:contextualSpacing/>
              <w:rPr>
                <w:sz w:val="24"/>
                <w:szCs w:val="24"/>
              </w:rPr>
            </w:pPr>
            <w:r w:rsidRPr="00327E35">
              <w:rPr>
                <w:sz w:val="24"/>
                <w:szCs w:val="24"/>
              </w:rPr>
              <w:t>ноябрь</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Pr>
                <w:sz w:val="24"/>
                <w:szCs w:val="24"/>
              </w:rPr>
              <w:t>2</w:t>
            </w:r>
          </w:p>
        </w:tc>
        <w:tc>
          <w:tcPr>
            <w:tcW w:w="2893" w:type="dxa"/>
          </w:tcPr>
          <w:p w:rsidR="0019016B" w:rsidRPr="00BC396E" w:rsidRDefault="0019016B" w:rsidP="0089412F">
            <w:pPr>
              <w:rPr>
                <w:rFonts w:ascii="Times New Roman" w:hAnsi="Times New Roman" w:cs="Times New Roman"/>
                <w:sz w:val="24"/>
                <w:szCs w:val="24"/>
              </w:rPr>
            </w:pPr>
            <w:r w:rsidRPr="00BC396E">
              <w:rPr>
                <w:rFonts w:ascii="Times New Roman" w:hAnsi="Times New Roman" w:cs="Times New Roman"/>
                <w:sz w:val="24"/>
                <w:szCs w:val="24"/>
              </w:rPr>
              <w:t>«А у нас Новый год! Ёлка в гости зовёт!»</w:t>
            </w:r>
          </w:p>
          <w:p w:rsidR="0019016B" w:rsidRPr="00BC396E" w:rsidRDefault="0019016B" w:rsidP="0089412F">
            <w:pPr>
              <w:pStyle w:val="TableParagraph"/>
              <w:ind w:left="0" w:right="125"/>
              <w:contextualSpacing/>
              <w:jc w:val="both"/>
              <w:rPr>
                <w:sz w:val="24"/>
                <w:szCs w:val="24"/>
              </w:rPr>
            </w:pPr>
          </w:p>
        </w:tc>
        <w:tc>
          <w:tcPr>
            <w:tcW w:w="3176" w:type="dxa"/>
            <w:gridSpan w:val="2"/>
          </w:tcPr>
          <w:p w:rsidR="0019016B" w:rsidRPr="00BC396E" w:rsidRDefault="0019016B" w:rsidP="0089412F">
            <w:pPr>
              <w:pStyle w:val="TableParagraph"/>
              <w:ind w:left="0" w:right="125"/>
              <w:contextualSpacing/>
              <w:jc w:val="both"/>
              <w:rPr>
                <w:sz w:val="24"/>
                <w:szCs w:val="24"/>
              </w:rPr>
            </w:pPr>
            <w:r w:rsidRPr="00BC396E">
              <w:rPr>
                <w:sz w:val="24"/>
                <w:szCs w:val="24"/>
              </w:rPr>
              <w:t>Новогоднее театрализованное представление.</w:t>
            </w:r>
          </w:p>
        </w:tc>
        <w:tc>
          <w:tcPr>
            <w:tcW w:w="2408" w:type="dxa"/>
          </w:tcPr>
          <w:p w:rsidR="0019016B" w:rsidRPr="00327E35" w:rsidRDefault="0019016B" w:rsidP="0089412F">
            <w:pPr>
              <w:pStyle w:val="TableParagraph"/>
              <w:contextualSpacing/>
              <w:rPr>
                <w:sz w:val="24"/>
                <w:szCs w:val="24"/>
              </w:rPr>
            </w:pPr>
            <w:r w:rsidRPr="00327E35">
              <w:rPr>
                <w:sz w:val="24"/>
                <w:szCs w:val="24"/>
              </w:rPr>
              <w:t>декабрь</w:t>
            </w:r>
          </w:p>
        </w:tc>
      </w:tr>
      <w:tr w:rsidR="0019016B" w:rsidRPr="00327E35" w:rsidTr="0089412F">
        <w:trPr>
          <w:trHeight w:val="482"/>
        </w:trPr>
        <w:tc>
          <w:tcPr>
            <w:tcW w:w="850" w:type="dxa"/>
          </w:tcPr>
          <w:p w:rsidR="0019016B" w:rsidRPr="00327E35" w:rsidRDefault="0019016B" w:rsidP="0089412F">
            <w:pPr>
              <w:pStyle w:val="TableParagraph"/>
              <w:contextualSpacing/>
              <w:rPr>
                <w:b/>
                <w:sz w:val="24"/>
                <w:szCs w:val="24"/>
              </w:rPr>
            </w:pPr>
            <w:r w:rsidRPr="00327E35">
              <w:rPr>
                <w:b/>
                <w:sz w:val="24"/>
                <w:szCs w:val="24"/>
              </w:rPr>
              <w:t>IV</w:t>
            </w:r>
          </w:p>
        </w:tc>
        <w:tc>
          <w:tcPr>
            <w:tcW w:w="8477" w:type="dxa"/>
            <w:gridSpan w:val="4"/>
          </w:tcPr>
          <w:p w:rsidR="0019016B" w:rsidRPr="00327E35" w:rsidRDefault="0019016B" w:rsidP="0089412F">
            <w:pPr>
              <w:pStyle w:val="TableParagraph"/>
              <w:contextualSpacing/>
              <w:rPr>
                <w:b/>
                <w:sz w:val="24"/>
                <w:szCs w:val="24"/>
              </w:rPr>
            </w:pPr>
            <w:r w:rsidRPr="00327E35">
              <w:rPr>
                <w:b/>
                <w:sz w:val="24"/>
                <w:szCs w:val="24"/>
              </w:rPr>
              <w:t>Профессиональное самоопределение</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Pr>
                <w:sz w:val="24"/>
                <w:szCs w:val="24"/>
              </w:rPr>
              <w:t>1</w:t>
            </w:r>
          </w:p>
        </w:tc>
        <w:tc>
          <w:tcPr>
            <w:tcW w:w="2978" w:type="dxa"/>
            <w:gridSpan w:val="2"/>
          </w:tcPr>
          <w:p w:rsidR="0019016B" w:rsidRPr="00327E35" w:rsidRDefault="0019016B" w:rsidP="0089412F">
            <w:pPr>
              <w:pStyle w:val="TableParagraph"/>
              <w:ind w:right="125"/>
              <w:contextualSpacing/>
              <w:jc w:val="both"/>
              <w:rPr>
                <w:sz w:val="24"/>
                <w:szCs w:val="24"/>
              </w:rPr>
            </w:pPr>
            <w:r w:rsidRPr="00327E35">
              <w:rPr>
                <w:sz w:val="24"/>
                <w:szCs w:val="24"/>
              </w:rPr>
              <w:t>«Кем я вижу себя в будущем»</w:t>
            </w:r>
          </w:p>
        </w:tc>
        <w:tc>
          <w:tcPr>
            <w:tcW w:w="3091" w:type="dxa"/>
          </w:tcPr>
          <w:p w:rsidR="0019016B" w:rsidRPr="00327E35" w:rsidRDefault="0019016B" w:rsidP="0089412F">
            <w:pPr>
              <w:pStyle w:val="TableParagraph"/>
              <w:ind w:right="125"/>
              <w:contextualSpacing/>
              <w:jc w:val="both"/>
              <w:rPr>
                <w:sz w:val="24"/>
                <w:szCs w:val="24"/>
              </w:rPr>
            </w:pPr>
            <w:r w:rsidRPr="00327E35">
              <w:rPr>
                <w:sz w:val="24"/>
                <w:szCs w:val="24"/>
              </w:rPr>
              <w:t>тренинг</w:t>
            </w:r>
          </w:p>
        </w:tc>
        <w:tc>
          <w:tcPr>
            <w:tcW w:w="2408" w:type="dxa"/>
          </w:tcPr>
          <w:p w:rsidR="0019016B" w:rsidRPr="00327E35" w:rsidRDefault="0019016B" w:rsidP="0089412F">
            <w:pPr>
              <w:pStyle w:val="TableParagraph"/>
              <w:ind w:left="0"/>
              <w:contextualSpacing/>
              <w:rPr>
                <w:sz w:val="24"/>
                <w:szCs w:val="24"/>
              </w:rPr>
            </w:pPr>
            <w:r>
              <w:rPr>
                <w:sz w:val="24"/>
                <w:szCs w:val="24"/>
              </w:rPr>
              <w:t xml:space="preserve">  </w:t>
            </w:r>
            <w:r w:rsidRPr="00327E35">
              <w:rPr>
                <w:sz w:val="24"/>
                <w:szCs w:val="24"/>
              </w:rPr>
              <w:t>январь</w:t>
            </w:r>
          </w:p>
        </w:tc>
      </w:tr>
      <w:tr w:rsidR="0019016B" w:rsidRPr="00327E35" w:rsidTr="0089412F">
        <w:trPr>
          <w:trHeight w:val="482"/>
        </w:trPr>
        <w:tc>
          <w:tcPr>
            <w:tcW w:w="850" w:type="dxa"/>
          </w:tcPr>
          <w:p w:rsidR="0019016B" w:rsidRPr="00327E35" w:rsidRDefault="0019016B" w:rsidP="0089412F">
            <w:pPr>
              <w:pStyle w:val="TableParagraph"/>
              <w:contextualSpacing/>
              <w:rPr>
                <w:sz w:val="24"/>
                <w:szCs w:val="24"/>
              </w:rPr>
            </w:pPr>
            <w:r>
              <w:rPr>
                <w:sz w:val="24"/>
                <w:szCs w:val="24"/>
              </w:rPr>
              <w:t>2</w:t>
            </w:r>
          </w:p>
        </w:tc>
        <w:tc>
          <w:tcPr>
            <w:tcW w:w="2978" w:type="dxa"/>
            <w:gridSpan w:val="2"/>
          </w:tcPr>
          <w:p w:rsidR="0019016B" w:rsidRPr="00327E35" w:rsidRDefault="0019016B" w:rsidP="0089412F">
            <w:pPr>
              <w:pStyle w:val="TableParagraph"/>
              <w:ind w:right="125"/>
              <w:contextualSpacing/>
              <w:jc w:val="both"/>
              <w:rPr>
                <w:sz w:val="24"/>
                <w:szCs w:val="24"/>
              </w:rPr>
            </w:pPr>
            <w:r w:rsidRPr="00327E35">
              <w:rPr>
                <w:sz w:val="24"/>
                <w:szCs w:val="24"/>
              </w:rPr>
              <w:t>«Выбор профессии –дело серьезное»</w:t>
            </w:r>
          </w:p>
        </w:tc>
        <w:tc>
          <w:tcPr>
            <w:tcW w:w="3091" w:type="dxa"/>
          </w:tcPr>
          <w:p w:rsidR="0019016B" w:rsidRPr="00327E35" w:rsidRDefault="0019016B" w:rsidP="0089412F">
            <w:pPr>
              <w:pStyle w:val="TableParagraph"/>
              <w:ind w:right="125"/>
              <w:contextualSpacing/>
              <w:jc w:val="both"/>
              <w:rPr>
                <w:sz w:val="24"/>
                <w:szCs w:val="24"/>
              </w:rPr>
            </w:pPr>
            <w:r w:rsidRPr="00327E35">
              <w:rPr>
                <w:sz w:val="24"/>
                <w:szCs w:val="24"/>
              </w:rPr>
              <w:t>Лекторий для родителей</w:t>
            </w:r>
          </w:p>
        </w:tc>
        <w:tc>
          <w:tcPr>
            <w:tcW w:w="2408" w:type="dxa"/>
          </w:tcPr>
          <w:p w:rsidR="0019016B" w:rsidRPr="00327E35" w:rsidRDefault="0019016B" w:rsidP="0089412F">
            <w:pPr>
              <w:pStyle w:val="TableParagraph"/>
              <w:contextualSpacing/>
              <w:rPr>
                <w:sz w:val="24"/>
                <w:szCs w:val="24"/>
              </w:rPr>
            </w:pPr>
            <w:r>
              <w:rPr>
                <w:sz w:val="24"/>
                <w:szCs w:val="24"/>
              </w:rPr>
              <w:t>март</w:t>
            </w:r>
            <w:r w:rsidRPr="00327E35">
              <w:rPr>
                <w:sz w:val="24"/>
                <w:szCs w:val="24"/>
              </w:rPr>
              <w:t xml:space="preserve"> </w:t>
            </w:r>
          </w:p>
        </w:tc>
      </w:tr>
    </w:tbl>
    <w:p w:rsidR="0019016B" w:rsidRPr="009A272A" w:rsidRDefault="0019016B" w:rsidP="0019016B">
      <w:pPr>
        <w:pStyle w:val="a5"/>
        <w:spacing w:after="0"/>
        <w:ind w:left="360"/>
        <w:jc w:val="both"/>
        <w:rPr>
          <w:rFonts w:ascii="Times New Roman" w:hAnsi="Times New Roman" w:cs="Times New Roman"/>
          <w:b/>
          <w:sz w:val="28"/>
          <w:szCs w:val="28"/>
        </w:rPr>
      </w:pPr>
    </w:p>
    <w:p w:rsidR="00763D7D" w:rsidRPr="00561549" w:rsidRDefault="00763D7D" w:rsidP="00F86564">
      <w:pPr>
        <w:spacing w:after="0" w:line="240" w:lineRule="auto"/>
        <w:jc w:val="center"/>
        <w:rPr>
          <w:rFonts w:ascii="Times New Roman" w:eastAsia="Times New Roman" w:hAnsi="Times New Roman" w:cs="Times New Roman"/>
          <w:b/>
          <w:bCs/>
          <w:sz w:val="28"/>
          <w:szCs w:val="28"/>
          <w:lang w:eastAsia="ru-RU"/>
        </w:rPr>
      </w:pPr>
    </w:p>
    <w:p w:rsidR="00763D7D" w:rsidRPr="00561549" w:rsidRDefault="00763D7D" w:rsidP="00F86564">
      <w:pPr>
        <w:spacing w:after="0" w:line="240" w:lineRule="auto"/>
        <w:jc w:val="center"/>
        <w:rPr>
          <w:rFonts w:ascii="Times New Roman" w:eastAsia="Times New Roman" w:hAnsi="Times New Roman" w:cs="Times New Roman"/>
          <w:b/>
          <w:bCs/>
          <w:sz w:val="28"/>
          <w:szCs w:val="28"/>
          <w:lang w:eastAsia="ru-RU"/>
        </w:rPr>
      </w:pPr>
    </w:p>
    <w:p w:rsidR="00F12D8D" w:rsidRPr="00561549" w:rsidRDefault="00F12D8D" w:rsidP="00F86564">
      <w:pPr>
        <w:spacing w:after="0" w:line="240" w:lineRule="auto"/>
        <w:jc w:val="center"/>
        <w:rPr>
          <w:rFonts w:ascii="Times New Roman" w:eastAsia="Times New Roman" w:hAnsi="Times New Roman" w:cs="Times New Roman"/>
          <w:b/>
          <w:bCs/>
          <w:sz w:val="28"/>
          <w:szCs w:val="28"/>
          <w:lang w:eastAsia="ru-RU"/>
        </w:rPr>
      </w:pPr>
    </w:p>
    <w:p w:rsidR="00F12D8D" w:rsidRPr="00561549" w:rsidRDefault="00F12D8D" w:rsidP="00F86564">
      <w:pPr>
        <w:spacing w:after="0" w:line="240" w:lineRule="auto"/>
        <w:jc w:val="center"/>
        <w:rPr>
          <w:rFonts w:ascii="Times New Roman" w:eastAsia="Times New Roman" w:hAnsi="Times New Roman" w:cs="Times New Roman"/>
          <w:b/>
          <w:bCs/>
          <w:sz w:val="28"/>
          <w:szCs w:val="28"/>
          <w:lang w:eastAsia="ru-RU"/>
        </w:rPr>
      </w:pPr>
    </w:p>
    <w:p w:rsidR="00F12D8D" w:rsidRPr="00561549" w:rsidRDefault="00F12D8D" w:rsidP="00F86564">
      <w:pPr>
        <w:spacing w:after="0" w:line="240" w:lineRule="auto"/>
        <w:jc w:val="center"/>
        <w:rPr>
          <w:rFonts w:ascii="Times New Roman" w:eastAsia="Times New Roman" w:hAnsi="Times New Roman" w:cs="Times New Roman"/>
          <w:b/>
          <w:bCs/>
          <w:sz w:val="28"/>
          <w:szCs w:val="28"/>
          <w:lang w:eastAsia="ru-RU"/>
        </w:rPr>
      </w:pPr>
    </w:p>
    <w:p w:rsidR="00F12D8D" w:rsidRPr="00561549" w:rsidRDefault="00F12D8D" w:rsidP="00F86564">
      <w:pPr>
        <w:spacing w:after="0" w:line="240" w:lineRule="auto"/>
        <w:jc w:val="center"/>
        <w:rPr>
          <w:rFonts w:ascii="Times New Roman" w:eastAsia="Times New Roman" w:hAnsi="Times New Roman" w:cs="Times New Roman"/>
          <w:b/>
          <w:bCs/>
          <w:sz w:val="28"/>
          <w:szCs w:val="28"/>
          <w:lang w:eastAsia="ru-RU"/>
        </w:rPr>
      </w:pPr>
    </w:p>
    <w:p w:rsidR="00696F55" w:rsidRPr="00561549" w:rsidRDefault="00696F55" w:rsidP="00F86564">
      <w:pPr>
        <w:spacing w:line="240" w:lineRule="auto"/>
        <w:rPr>
          <w:rFonts w:ascii="Times New Roman" w:hAnsi="Times New Roman" w:cs="Times New Roman"/>
          <w:b/>
          <w:sz w:val="28"/>
          <w:szCs w:val="28"/>
        </w:rPr>
      </w:pPr>
      <w:r w:rsidRPr="00561549">
        <w:rPr>
          <w:rFonts w:ascii="Times New Roman" w:hAnsi="Times New Roman" w:cs="Times New Roman"/>
          <w:b/>
          <w:sz w:val="28"/>
          <w:szCs w:val="28"/>
        </w:rPr>
        <w:br w:type="page"/>
      </w:r>
    </w:p>
    <w:p w:rsidR="00F12D8D" w:rsidRPr="00561549" w:rsidRDefault="00F12D8D" w:rsidP="00F86564">
      <w:pPr>
        <w:shd w:val="clear" w:color="auto" w:fill="FFFFFF"/>
        <w:autoSpaceDE w:val="0"/>
        <w:autoSpaceDN w:val="0"/>
        <w:adjustRightInd w:val="0"/>
        <w:spacing w:line="240" w:lineRule="auto"/>
        <w:jc w:val="center"/>
        <w:rPr>
          <w:rFonts w:ascii="Times New Roman" w:hAnsi="Times New Roman" w:cs="Times New Roman"/>
          <w:b/>
          <w:sz w:val="28"/>
          <w:szCs w:val="28"/>
        </w:rPr>
      </w:pPr>
      <w:r w:rsidRPr="00561549">
        <w:rPr>
          <w:rFonts w:ascii="Times New Roman" w:hAnsi="Times New Roman" w:cs="Times New Roman"/>
          <w:b/>
          <w:sz w:val="28"/>
          <w:szCs w:val="28"/>
        </w:rPr>
        <w:lastRenderedPageBreak/>
        <w:t>Список литературы</w:t>
      </w:r>
    </w:p>
    <w:p w:rsidR="003674D4" w:rsidRPr="00C050A1" w:rsidRDefault="00F86564" w:rsidP="00C050A1">
      <w:pPr>
        <w:pStyle w:val="a5"/>
        <w:shd w:val="clear" w:color="auto" w:fill="FFFFFF"/>
        <w:autoSpaceDE w:val="0"/>
        <w:autoSpaceDN w:val="0"/>
        <w:adjustRightInd w:val="0"/>
        <w:spacing w:line="240" w:lineRule="auto"/>
        <w:rPr>
          <w:rFonts w:ascii="Times New Roman" w:hAnsi="Times New Roman" w:cs="Times New Roman"/>
          <w:b/>
          <w:i/>
          <w:sz w:val="28"/>
          <w:szCs w:val="28"/>
        </w:rPr>
      </w:pPr>
      <w:r w:rsidRPr="00C050A1">
        <w:rPr>
          <w:rFonts w:ascii="Times New Roman" w:hAnsi="Times New Roman" w:cs="Times New Roman"/>
          <w:b/>
          <w:i/>
          <w:sz w:val="28"/>
          <w:szCs w:val="28"/>
        </w:rPr>
        <w:t>Для педагога</w:t>
      </w:r>
      <w:r w:rsidR="00C050A1" w:rsidRPr="00C050A1">
        <w:rPr>
          <w:rFonts w:ascii="Times New Roman" w:hAnsi="Times New Roman" w:cs="Times New Roman"/>
          <w:b/>
          <w:i/>
          <w:sz w:val="28"/>
          <w:szCs w:val="28"/>
        </w:rPr>
        <w:t>:</w:t>
      </w:r>
    </w:p>
    <w:p w:rsidR="00F86564" w:rsidRPr="00561549" w:rsidRDefault="00376D6D" w:rsidP="003674D4">
      <w:pPr>
        <w:spacing w:after="0"/>
        <w:ind w:left="1418" w:hanging="284"/>
        <w:rPr>
          <w:rFonts w:ascii="Times New Roman" w:hAnsi="Times New Roman" w:cs="Times New Roman"/>
          <w:sz w:val="28"/>
          <w:szCs w:val="28"/>
        </w:rPr>
      </w:pPr>
      <w:r w:rsidRPr="00561549">
        <w:rPr>
          <w:rFonts w:ascii="Times New Roman" w:hAnsi="Times New Roman" w:cs="Times New Roman"/>
          <w:sz w:val="28"/>
          <w:szCs w:val="28"/>
        </w:rPr>
        <w:t>1.</w:t>
      </w:r>
      <w:r w:rsidR="003674D4" w:rsidRPr="00561549">
        <w:rPr>
          <w:rFonts w:ascii="Times New Roman" w:hAnsi="Times New Roman" w:cs="Times New Roman"/>
          <w:sz w:val="28"/>
          <w:szCs w:val="28"/>
        </w:rPr>
        <w:t xml:space="preserve"> </w:t>
      </w:r>
      <w:r w:rsidR="00F86564" w:rsidRPr="00561549">
        <w:rPr>
          <w:rFonts w:ascii="Times New Roman" w:hAnsi="Times New Roman" w:cs="Times New Roman"/>
          <w:sz w:val="28"/>
          <w:szCs w:val="28"/>
        </w:rPr>
        <w:t>Андронов Н.М. Определитель древесных растений по побегам и почкам. - Л.: ЛТА, 1978;</w:t>
      </w:r>
    </w:p>
    <w:p w:rsidR="00F86564" w:rsidRPr="00561549" w:rsidRDefault="00376D6D" w:rsidP="003674D4">
      <w:pPr>
        <w:spacing w:after="0"/>
        <w:ind w:left="1418" w:hanging="284"/>
        <w:rPr>
          <w:rFonts w:ascii="Times New Roman" w:hAnsi="Times New Roman" w:cs="Times New Roman"/>
          <w:sz w:val="28"/>
          <w:szCs w:val="28"/>
        </w:rPr>
      </w:pPr>
      <w:r w:rsidRPr="00561549">
        <w:rPr>
          <w:rFonts w:ascii="Times New Roman" w:hAnsi="Times New Roman" w:cs="Times New Roman"/>
          <w:sz w:val="28"/>
          <w:szCs w:val="28"/>
        </w:rPr>
        <w:t xml:space="preserve">2. </w:t>
      </w:r>
      <w:r w:rsidR="00F86564" w:rsidRPr="00561549">
        <w:rPr>
          <w:rFonts w:ascii="Times New Roman" w:hAnsi="Times New Roman" w:cs="Times New Roman"/>
          <w:sz w:val="28"/>
          <w:szCs w:val="28"/>
        </w:rPr>
        <w:t>Биологическое разнообразие Челябинской области: учебно-методическое пособие / Т. В. Уткина. Ю. Г. Ламехов. Е. А. Ламехова. – Челябинск: ЧИППКРО. 2015.</w:t>
      </w:r>
    </w:p>
    <w:p w:rsidR="00376D6D" w:rsidRPr="00561549" w:rsidRDefault="00376D6D" w:rsidP="003674D4">
      <w:pPr>
        <w:spacing w:after="0"/>
        <w:ind w:left="1418" w:hanging="284"/>
        <w:rPr>
          <w:rFonts w:ascii="Times New Roman" w:hAnsi="Times New Roman" w:cs="Times New Roman"/>
          <w:sz w:val="28"/>
          <w:szCs w:val="28"/>
        </w:rPr>
      </w:pPr>
      <w:r w:rsidRPr="00561549">
        <w:rPr>
          <w:rFonts w:ascii="Times New Roman" w:hAnsi="Times New Roman" w:cs="Times New Roman"/>
          <w:sz w:val="28"/>
          <w:szCs w:val="28"/>
        </w:rPr>
        <w:t>3. Рычин Ю.В. Древесно-кустарниковая флора. Определитель. - М.: Просвещение, 1972;</w:t>
      </w:r>
    </w:p>
    <w:p w:rsidR="00376D6D" w:rsidRPr="00561549" w:rsidRDefault="00376D6D" w:rsidP="003674D4">
      <w:pPr>
        <w:spacing w:after="0"/>
        <w:ind w:left="1418" w:hanging="284"/>
      </w:pPr>
      <w:r w:rsidRPr="00561549">
        <w:rPr>
          <w:rFonts w:ascii="Times New Roman" w:hAnsi="Times New Roman" w:cs="Times New Roman"/>
          <w:sz w:val="28"/>
          <w:szCs w:val="28"/>
        </w:rPr>
        <w:t>4. Чепик Ф.А. Определитель деревьев и кустарников. - М.: Агропромиздат</w:t>
      </w:r>
      <w:r w:rsidRPr="00561549">
        <w:t>, 1985</w:t>
      </w:r>
    </w:p>
    <w:p w:rsidR="00F86564" w:rsidRPr="00561549" w:rsidRDefault="00F86564" w:rsidP="00F86564">
      <w:pPr>
        <w:pStyle w:val="a5"/>
        <w:shd w:val="clear" w:color="auto" w:fill="FFFFFF"/>
        <w:autoSpaceDE w:val="0"/>
        <w:autoSpaceDN w:val="0"/>
        <w:adjustRightInd w:val="0"/>
        <w:spacing w:line="240" w:lineRule="auto"/>
        <w:rPr>
          <w:rFonts w:ascii="Times New Roman" w:hAnsi="Times New Roman" w:cs="Times New Roman"/>
          <w:i/>
          <w:sz w:val="28"/>
          <w:szCs w:val="28"/>
        </w:rPr>
      </w:pPr>
    </w:p>
    <w:p w:rsidR="00F86564" w:rsidRPr="00C050A1" w:rsidRDefault="00F86564" w:rsidP="00C050A1">
      <w:pPr>
        <w:pStyle w:val="a5"/>
        <w:shd w:val="clear" w:color="auto" w:fill="FFFFFF"/>
        <w:autoSpaceDE w:val="0"/>
        <w:autoSpaceDN w:val="0"/>
        <w:adjustRightInd w:val="0"/>
        <w:spacing w:line="240" w:lineRule="auto"/>
        <w:rPr>
          <w:rFonts w:ascii="Times New Roman" w:hAnsi="Times New Roman" w:cs="Times New Roman"/>
          <w:b/>
          <w:i/>
          <w:sz w:val="28"/>
          <w:szCs w:val="28"/>
        </w:rPr>
      </w:pPr>
      <w:r w:rsidRPr="00C050A1">
        <w:rPr>
          <w:rFonts w:ascii="Times New Roman" w:hAnsi="Times New Roman" w:cs="Times New Roman"/>
          <w:b/>
          <w:i/>
          <w:sz w:val="28"/>
          <w:szCs w:val="28"/>
        </w:rPr>
        <w:t>Для учащихся</w:t>
      </w:r>
      <w:r w:rsidR="00C050A1">
        <w:rPr>
          <w:rFonts w:ascii="Times New Roman" w:hAnsi="Times New Roman" w:cs="Times New Roman"/>
          <w:b/>
          <w:i/>
          <w:sz w:val="28"/>
          <w:szCs w:val="28"/>
        </w:rPr>
        <w:t>:</w:t>
      </w:r>
    </w:p>
    <w:p w:rsidR="00376D6D" w:rsidRPr="00561549" w:rsidRDefault="00F86564" w:rsidP="00376D6D">
      <w:pPr>
        <w:pStyle w:val="a5"/>
        <w:numPr>
          <w:ilvl w:val="1"/>
          <w:numId w:val="15"/>
        </w:numPr>
        <w:spacing w:line="240" w:lineRule="auto"/>
        <w:rPr>
          <w:rFonts w:ascii="Times New Roman" w:hAnsi="Times New Roman" w:cs="Times New Roman"/>
          <w:sz w:val="28"/>
          <w:szCs w:val="28"/>
          <w:lang w:eastAsia="ar-SA"/>
        </w:rPr>
      </w:pPr>
      <w:bookmarkStart w:id="7" w:name="_Hlk115949029"/>
      <w:r w:rsidRPr="00561549">
        <w:rPr>
          <w:rFonts w:ascii="Times New Roman" w:hAnsi="Times New Roman" w:cs="Times New Roman"/>
          <w:sz w:val="28"/>
          <w:szCs w:val="28"/>
          <w:lang w:eastAsia="ar-SA"/>
        </w:rPr>
        <w:t>Акимушкин И.И. Занимательная биология. – М., Просвещение, 2010.</w:t>
      </w:r>
    </w:p>
    <w:p w:rsidR="00F86564" w:rsidRPr="00561549" w:rsidRDefault="00F86564" w:rsidP="00376D6D">
      <w:pPr>
        <w:pStyle w:val="a5"/>
        <w:numPr>
          <w:ilvl w:val="1"/>
          <w:numId w:val="15"/>
        </w:numPr>
        <w:spacing w:after="0" w:line="240" w:lineRule="auto"/>
        <w:rPr>
          <w:rFonts w:ascii="Times New Roman" w:hAnsi="Times New Roman" w:cs="Times New Roman"/>
          <w:sz w:val="28"/>
          <w:szCs w:val="28"/>
        </w:rPr>
      </w:pPr>
      <w:r w:rsidRPr="00561549">
        <w:rPr>
          <w:rFonts w:ascii="Times New Roman" w:hAnsi="Times New Roman" w:cs="Times New Roman"/>
          <w:sz w:val="28"/>
          <w:szCs w:val="28"/>
        </w:rPr>
        <w:t>Захаров В.Д.. Лагунов А.В. Редкие и исчезающие животные Челябинской области// Лекции по экологии Челябинской области, Челябинск,2000г</w:t>
      </w:r>
    </w:p>
    <w:p w:rsidR="00F86564" w:rsidRDefault="00376D6D" w:rsidP="00376D6D">
      <w:pPr>
        <w:pStyle w:val="a5"/>
        <w:numPr>
          <w:ilvl w:val="1"/>
          <w:numId w:val="15"/>
        </w:numPr>
        <w:spacing w:line="240" w:lineRule="auto"/>
        <w:rPr>
          <w:rFonts w:ascii="Times New Roman" w:hAnsi="Times New Roman" w:cs="Times New Roman"/>
          <w:sz w:val="28"/>
          <w:szCs w:val="28"/>
        </w:rPr>
      </w:pPr>
      <w:r w:rsidRPr="00561549">
        <w:rPr>
          <w:rFonts w:ascii="Times New Roman" w:hAnsi="Times New Roman" w:cs="Times New Roman"/>
          <w:sz w:val="28"/>
          <w:szCs w:val="28"/>
        </w:rPr>
        <w:t>7. П. Мак-Кой, Т. Ивелей. Практическая энциклопедия ландшафтного дизайна, Росмэн,2001г</w:t>
      </w:r>
    </w:p>
    <w:p w:rsidR="00C050A1" w:rsidRPr="00561549" w:rsidRDefault="00C050A1" w:rsidP="00376D6D">
      <w:pPr>
        <w:pStyle w:val="a5"/>
        <w:numPr>
          <w:ilvl w:val="1"/>
          <w:numId w:val="15"/>
        </w:numPr>
        <w:spacing w:line="240" w:lineRule="auto"/>
        <w:rPr>
          <w:rFonts w:ascii="Times New Roman" w:hAnsi="Times New Roman" w:cs="Times New Roman"/>
          <w:sz w:val="28"/>
          <w:szCs w:val="28"/>
        </w:rPr>
      </w:pPr>
    </w:p>
    <w:bookmarkEnd w:id="7"/>
    <w:p w:rsidR="00F86564" w:rsidRPr="00C050A1" w:rsidRDefault="00F86564" w:rsidP="00C050A1">
      <w:pPr>
        <w:pStyle w:val="a5"/>
        <w:shd w:val="clear" w:color="auto" w:fill="FFFFFF"/>
        <w:autoSpaceDE w:val="0"/>
        <w:autoSpaceDN w:val="0"/>
        <w:adjustRightInd w:val="0"/>
        <w:spacing w:line="240" w:lineRule="auto"/>
        <w:rPr>
          <w:rFonts w:ascii="Times New Roman" w:hAnsi="Times New Roman" w:cs="Times New Roman"/>
          <w:b/>
          <w:i/>
          <w:sz w:val="28"/>
          <w:szCs w:val="28"/>
        </w:rPr>
      </w:pPr>
      <w:r w:rsidRPr="00C050A1">
        <w:rPr>
          <w:rFonts w:ascii="Times New Roman" w:hAnsi="Times New Roman" w:cs="Times New Roman"/>
          <w:b/>
          <w:i/>
          <w:sz w:val="28"/>
          <w:szCs w:val="28"/>
        </w:rPr>
        <w:t>Для родителей</w:t>
      </w:r>
      <w:r w:rsidR="00C050A1">
        <w:rPr>
          <w:rFonts w:ascii="Times New Roman" w:hAnsi="Times New Roman" w:cs="Times New Roman"/>
          <w:b/>
          <w:i/>
          <w:sz w:val="28"/>
          <w:szCs w:val="28"/>
        </w:rPr>
        <w:t>:</w:t>
      </w:r>
    </w:p>
    <w:p w:rsidR="00376D6D" w:rsidRPr="00561549" w:rsidRDefault="00376D6D" w:rsidP="00376D6D">
      <w:pPr>
        <w:pStyle w:val="a5"/>
        <w:numPr>
          <w:ilvl w:val="1"/>
          <w:numId w:val="31"/>
        </w:numPr>
        <w:spacing w:line="240" w:lineRule="auto"/>
        <w:rPr>
          <w:rFonts w:ascii="Times New Roman" w:hAnsi="Times New Roman" w:cs="Times New Roman"/>
          <w:sz w:val="28"/>
          <w:szCs w:val="28"/>
          <w:lang w:eastAsia="ar-SA"/>
        </w:rPr>
      </w:pPr>
      <w:r w:rsidRPr="00561549">
        <w:rPr>
          <w:rFonts w:ascii="Times New Roman" w:hAnsi="Times New Roman" w:cs="Times New Roman"/>
          <w:sz w:val="28"/>
          <w:szCs w:val="28"/>
          <w:lang w:eastAsia="ar-SA"/>
        </w:rPr>
        <w:t>Акимушкин И.И. Занимательная биология. – М., Просвещение, 2010.</w:t>
      </w:r>
    </w:p>
    <w:p w:rsidR="00376D6D" w:rsidRPr="00561549" w:rsidRDefault="00376D6D" w:rsidP="00376D6D">
      <w:pPr>
        <w:pStyle w:val="a5"/>
        <w:numPr>
          <w:ilvl w:val="1"/>
          <w:numId w:val="31"/>
        </w:numPr>
        <w:spacing w:after="0" w:line="240" w:lineRule="auto"/>
        <w:rPr>
          <w:rFonts w:ascii="Times New Roman" w:hAnsi="Times New Roman" w:cs="Times New Roman"/>
          <w:sz w:val="28"/>
          <w:szCs w:val="28"/>
        </w:rPr>
      </w:pPr>
      <w:r w:rsidRPr="00561549">
        <w:rPr>
          <w:rFonts w:ascii="Times New Roman" w:hAnsi="Times New Roman" w:cs="Times New Roman"/>
          <w:sz w:val="28"/>
          <w:szCs w:val="28"/>
        </w:rPr>
        <w:t>Захаров В.Д.. Лагунов А.В. Редкие и исчезающие животные Челябинской области// Лекции по экологии Челябинской области, Челябинск,2000г</w:t>
      </w:r>
    </w:p>
    <w:p w:rsidR="00376D6D" w:rsidRPr="00561549" w:rsidRDefault="00376D6D" w:rsidP="00376D6D">
      <w:pPr>
        <w:pStyle w:val="a5"/>
        <w:numPr>
          <w:ilvl w:val="1"/>
          <w:numId w:val="31"/>
        </w:numPr>
        <w:spacing w:line="240" w:lineRule="auto"/>
        <w:rPr>
          <w:rFonts w:ascii="Times New Roman" w:hAnsi="Times New Roman" w:cs="Times New Roman"/>
          <w:sz w:val="28"/>
          <w:szCs w:val="28"/>
        </w:rPr>
      </w:pPr>
      <w:r w:rsidRPr="00561549">
        <w:rPr>
          <w:rFonts w:ascii="Times New Roman" w:hAnsi="Times New Roman" w:cs="Times New Roman"/>
          <w:sz w:val="28"/>
          <w:szCs w:val="28"/>
        </w:rPr>
        <w:t>7. П. Мак-Кой, Т. Ивелей. Практическая энциклопедия ландшафтного дизайна, Росмэн,2001г</w:t>
      </w:r>
    </w:p>
    <w:p w:rsidR="00F12D8D" w:rsidRPr="00561549" w:rsidRDefault="00F12D8D" w:rsidP="00376D6D">
      <w:pPr>
        <w:spacing w:after="0" w:line="240" w:lineRule="auto"/>
        <w:rPr>
          <w:rFonts w:ascii="Times New Roman" w:hAnsi="Times New Roman" w:cs="Times New Roman"/>
          <w:sz w:val="28"/>
          <w:szCs w:val="28"/>
        </w:rPr>
      </w:pPr>
    </w:p>
    <w:p w:rsidR="00F12D8D" w:rsidRPr="00C050A1" w:rsidRDefault="00F12D8D" w:rsidP="00F86564">
      <w:pPr>
        <w:pStyle w:val="a5"/>
        <w:spacing w:line="240" w:lineRule="auto"/>
        <w:ind w:left="23"/>
        <w:rPr>
          <w:rFonts w:ascii="Times New Roman" w:hAnsi="Times New Roman" w:cs="Times New Roman"/>
          <w:b/>
          <w:sz w:val="28"/>
          <w:szCs w:val="28"/>
        </w:rPr>
      </w:pPr>
      <w:r w:rsidRPr="00C050A1">
        <w:rPr>
          <w:rFonts w:ascii="Times New Roman" w:hAnsi="Times New Roman" w:cs="Times New Roman"/>
          <w:b/>
          <w:i/>
          <w:sz w:val="28"/>
          <w:szCs w:val="28"/>
        </w:rPr>
        <w:t>Интернет источники</w:t>
      </w:r>
    </w:p>
    <w:p w:rsidR="00F12D8D" w:rsidRPr="00561549" w:rsidRDefault="00C45A9E" w:rsidP="00F86564">
      <w:pPr>
        <w:spacing w:after="0" w:line="240" w:lineRule="auto"/>
        <w:rPr>
          <w:rFonts w:ascii="Times New Roman" w:hAnsi="Times New Roman" w:cs="Times New Roman"/>
          <w:bCs/>
          <w:sz w:val="28"/>
          <w:szCs w:val="28"/>
        </w:rPr>
      </w:pPr>
      <w:hyperlink r:id="rId9" w:history="1">
        <w:r w:rsidR="00F12D8D" w:rsidRPr="00561549">
          <w:rPr>
            <w:rStyle w:val="a9"/>
            <w:rFonts w:ascii="Times New Roman" w:hAnsi="Times New Roman" w:cs="Times New Roman"/>
            <w:bCs/>
            <w:color w:val="auto"/>
            <w:sz w:val="28"/>
            <w:szCs w:val="28"/>
          </w:rPr>
          <w:t>www.nrc.edu.ru/est/r4/</w:t>
        </w:r>
      </w:hyperlink>
    </w:p>
    <w:p w:rsidR="00F12D8D" w:rsidRPr="00561549" w:rsidRDefault="00C45A9E" w:rsidP="00F86564">
      <w:pPr>
        <w:spacing w:after="0" w:line="240" w:lineRule="auto"/>
        <w:rPr>
          <w:rFonts w:ascii="Times New Roman" w:hAnsi="Times New Roman" w:cs="Times New Roman"/>
          <w:bCs/>
          <w:sz w:val="28"/>
          <w:szCs w:val="28"/>
        </w:rPr>
      </w:pPr>
      <w:hyperlink r:id="rId10" w:history="1">
        <w:r w:rsidR="00F12D8D" w:rsidRPr="00561549">
          <w:rPr>
            <w:rStyle w:val="a9"/>
            <w:rFonts w:ascii="Times New Roman" w:hAnsi="Times New Roman" w:cs="Times New Roman"/>
            <w:bCs/>
            <w:color w:val="auto"/>
            <w:sz w:val="28"/>
            <w:szCs w:val="28"/>
          </w:rPr>
          <w:t>www.km.ru/education</w:t>
        </w:r>
      </w:hyperlink>
    </w:p>
    <w:p w:rsidR="00F12D8D" w:rsidRPr="00561549" w:rsidRDefault="00C45A9E" w:rsidP="00F86564">
      <w:pPr>
        <w:spacing w:after="0" w:line="240" w:lineRule="auto"/>
        <w:rPr>
          <w:rFonts w:ascii="Times New Roman" w:hAnsi="Times New Roman" w:cs="Times New Roman"/>
          <w:bCs/>
          <w:sz w:val="28"/>
          <w:szCs w:val="28"/>
        </w:rPr>
      </w:pPr>
      <w:hyperlink r:id="rId11" w:history="1">
        <w:r w:rsidR="00F12D8D" w:rsidRPr="00561549">
          <w:rPr>
            <w:rStyle w:val="a9"/>
            <w:rFonts w:ascii="Times New Roman" w:hAnsi="Times New Roman" w:cs="Times New Roman"/>
            <w:bCs/>
            <w:color w:val="auto"/>
            <w:sz w:val="28"/>
            <w:szCs w:val="28"/>
          </w:rPr>
          <w:t>http://ebio.ru/</w:t>
        </w:r>
      </w:hyperlink>
    </w:p>
    <w:p w:rsidR="00F12D8D" w:rsidRPr="00561549" w:rsidRDefault="00C45A9E" w:rsidP="00F86564">
      <w:pPr>
        <w:spacing w:after="0" w:line="240" w:lineRule="auto"/>
        <w:rPr>
          <w:rFonts w:ascii="Times New Roman" w:hAnsi="Times New Roman" w:cs="Times New Roman"/>
          <w:bCs/>
          <w:sz w:val="28"/>
          <w:szCs w:val="28"/>
        </w:rPr>
      </w:pPr>
      <w:hyperlink r:id="rId12" w:history="1">
        <w:r w:rsidR="00F12D8D" w:rsidRPr="00561549">
          <w:rPr>
            <w:rStyle w:val="a9"/>
            <w:rFonts w:ascii="Times New Roman" w:hAnsi="Times New Roman" w:cs="Times New Roman"/>
            <w:bCs/>
            <w:color w:val="auto"/>
            <w:sz w:val="28"/>
            <w:szCs w:val="28"/>
          </w:rPr>
          <w:t>www.herba.msu.ru</w:t>
        </w:r>
      </w:hyperlink>
    </w:p>
    <w:p w:rsidR="00376D6D" w:rsidRPr="00561549" w:rsidRDefault="00F12D8D" w:rsidP="003674D4">
      <w:pPr>
        <w:autoSpaceDE w:val="0"/>
        <w:autoSpaceDN w:val="0"/>
        <w:adjustRightInd w:val="0"/>
        <w:spacing w:after="0" w:line="240" w:lineRule="auto"/>
        <w:rPr>
          <w:rFonts w:ascii="Times New Roman" w:hAnsi="Times New Roman" w:cs="Times New Roman"/>
          <w:bCs/>
          <w:sz w:val="28"/>
          <w:szCs w:val="28"/>
        </w:rPr>
        <w:sectPr w:rsidR="00376D6D" w:rsidRPr="00561549" w:rsidSect="00F86564">
          <w:footerReference w:type="default" r:id="rId13"/>
          <w:footerReference w:type="first" r:id="rId14"/>
          <w:pgSz w:w="11906" w:h="16838"/>
          <w:pgMar w:top="1134" w:right="851" w:bottom="1134" w:left="1701" w:header="709" w:footer="709" w:gutter="0"/>
          <w:cols w:space="708"/>
          <w:titlePg/>
          <w:docGrid w:linePitch="360"/>
        </w:sectPr>
      </w:pPr>
      <w:r w:rsidRPr="00561549">
        <w:rPr>
          <w:rFonts w:ascii="Times New Roman" w:hAnsi="Times New Roman" w:cs="Times New Roman"/>
          <w:bCs/>
          <w:sz w:val="28"/>
          <w:szCs w:val="28"/>
        </w:rPr>
        <w:t>http://edu.1c.ru</w:t>
      </w:r>
    </w:p>
    <w:p w:rsidR="002E29EA" w:rsidRPr="00561549" w:rsidRDefault="00BF6631" w:rsidP="00376D6D">
      <w:pPr>
        <w:spacing w:line="240" w:lineRule="auto"/>
        <w:jc w:val="right"/>
        <w:rPr>
          <w:rFonts w:ascii="Times New Roman" w:hAnsi="Times New Roman" w:cs="Times New Roman"/>
          <w:sz w:val="28"/>
          <w:szCs w:val="28"/>
        </w:rPr>
      </w:pPr>
      <w:r w:rsidRPr="00561549">
        <w:rPr>
          <w:rFonts w:ascii="Times New Roman" w:hAnsi="Times New Roman" w:cs="Times New Roman"/>
          <w:sz w:val="28"/>
          <w:szCs w:val="28"/>
        </w:rPr>
        <w:lastRenderedPageBreak/>
        <w:t xml:space="preserve">Приложение </w:t>
      </w:r>
      <w:r w:rsidR="007D31A5" w:rsidRPr="00561549">
        <w:rPr>
          <w:rFonts w:ascii="Times New Roman" w:hAnsi="Times New Roman" w:cs="Times New Roman"/>
          <w:sz w:val="28"/>
          <w:szCs w:val="28"/>
        </w:rPr>
        <w:t>№1</w:t>
      </w:r>
    </w:p>
    <w:p w:rsidR="00376D6D" w:rsidRPr="00561549" w:rsidRDefault="00376D6D" w:rsidP="00376D6D">
      <w:pPr>
        <w:jc w:val="center"/>
        <w:rPr>
          <w:rFonts w:ascii="Times New Roman" w:eastAsia="Calibri" w:hAnsi="Times New Roman" w:cs="Times New Roman"/>
          <w:b/>
          <w:sz w:val="28"/>
          <w:szCs w:val="28"/>
        </w:rPr>
      </w:pPr>
      <w:r w:rsidRPr="00561549">
        <w:rPr>
          <w:rFonts w:ascii="Times New Roman" w:eastAsia="Calibri" w:hAnsi="Times New Roman" w:cs="Times New Roman"/>
          <w:b/>
          <w:sz w:val="28"/>
          <w:szCs w:val="28"/>
        </w:rPr>
        <w:t xml:space="preserve">КАЛЕНДАРНЫЙ УЧЕБНЫЙ ГРАФИК </w:t>
      </w:r>
    </w:p>
    <w:p w:rsidR="00376D6D" w:rsidRPr="00561549" w:rsidRDefault="00376D6D" w:rsidP="00376D6D">
      <w:pPr>
        <w:jc w:val="center"/>
        <w:rPr>
          <w:rFonts w:ascii="Times New Roman" w:eastAsia="Calibri" w:hAnsi="Times New Roman" w:cs="Times New Roman"/>
          <w:i/>
          <w:sz w:val="28"/>
          <w:szCs w:val="28"/>
        </w:rPr>
      </w:pPr>
      <w:r w:rsidRPr="00561549">
        <w:rPr>
          <w:rFonts w:ascii="Times New Roman" w:eastAsia="Calibri" w:hAnsi="Times New Roman" w:cs="Times New Roman"/>
          <w:i/>
          <w:sz w:val="28"/>
          <w:szCs w:val="28"/>
        </w:rPr>
        <w:t xml:space="preserve"> (10-12 лет, первый год обучения), количество часов: всего 72 часа; в неделю 2 часа</w:t>
      </w:r>
    </w:p>
    <w:tbl>
      <w:tblPr>
        <w:tblW w:w="15449" w:type="dxa"/>
        <w:tblInd w:w="-10" w:type="dxa"/>
        <w:tblBorders>
          <w:top w:val="single" w:sz="4" w:space="0" w:color="00000A"/>
          <w:left w:val="single" w:sz="4" w:space="0" w:color="00000A"/>
          <w:bottom w:val="single" w:sz="4" w:space="0" w:color="00000A"/>
          <w:right w:val="single" w:sz="4" w:space="0" w:color="00000A"/>
        </w:tblBorders>
        <w:tblCellMar>
          <w:left w:w="10" w:type="dxa"/>
          <w:right w:w="10" w:type="dxa"/>
        </w:tblCellMar>
        <w:tblLook w:val="0000" w:firstRow="0" w:lastRow="0" w:firstColumn="0" w:lastColumn="0" w:noHBand="0" w:noVBand="0"/>
      </w:tblPr>
      <w:tblGrid>
        <w:gridCol w:w="574"/>
        <w:gridCol w:w="1130"/>
        <w:gridCol w:w="1350"/>
        <w:gridCol w:w="1539"/>
        <w:gridCol w:w="1128"/>
        <w:gridCol w:w="953"/>
        <w:gridCol w:w="5048"/>
        <w:gridCol w:w="2059"/>
        <w:gridCol w:w="1668"/>
      </w:tblGrid>
      <w:tr w:rsidR="00376D6D" w:rsidRPr="00561549" w:rsidTr="00D87A9D">
        <w:trPr>
          <w:cantSplit/>
          <w:trHeight w:val="1491"/>
        </w:trPr>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 xml:space="preserve">Месяц </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 xml:space="preserve">Число </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Время проведения занятия</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Форма занятия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Кол-во часов</w:t>
            </w:r>
          </w:p>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 xml:space="preserve">  </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 xml:space="preserve">             Тема занятия</w:t>
            </w:r>
          </w:p>
        </w:tc>
        <w:tc>
          <w:tcPr>
            <w:tcW w:w="2059" w:type="dxa"/>
            <w:tcBorders>
              <w:top w:val="single" w:sz="4" w:space="0" w:color="00000A"/>
              <w:left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Место проведения</w:t>
            </w:r>
          </w:p>
        </w:tc>
        <w:tc>
          <w:tcPr>
            <w:tcW w:w="1668" w:type="dxa"/>
            <w:tcBorders>
              <w:top w:val="single" w:sz="4" w:space="0" w:color="00000A"/>
              <w:left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Форма контроля</w:t>
            </w:r>
          </w:p>
        </w:tc>
      </w:tr>
      <w:tr w:rsidR="00376D6D"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1-2</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сентябрь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E659C1" w:rsidP="00376D6D">
            <w:pPr>
              <w:spacing w:after="0"/>
              <w:jc w:val="center"/>
              <w:rPr>
                <w:rFonts w:ascii="Times New Roman" w:eastAsia="Calibri" w:hAnsi="Times New Roman" w:cs="Times New Roman"/>
                <w:sz w:val="28"/>
                <w:szCs w:val="28"/>
              </w:rPr>
            </w:pPr>
            <w:r>
              <w:rPr>
                <w:rFonts w:ascii="Times New Roman" w:eastAsia="Calibri" w:hAnsi="Times New Roman" w:cs="Times New Roman"/>
                <w:sz w:val="28"/>
                <w:szCs w:val="28"/>
              </w:rPr>
              <w:t>2,</w:t>
            </w:r>
            <w:r w:rsidR="001A1B32">
              <w:rPr>
                <w:rFonts w:ascii="Times New Roman" w:eastAsia="Calibri" w:hAnsi="Times New Roman" w:cs="Times New Roman"/>
                <w:sz w:val="28"/>
                <w:szCs w:val="28"/>
              </w:rPr>
              <w:t>6</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376D6D" w:rsidRPr="0019016B" w:rsidRDefault="0019016B" w:rsidP="00376D6D">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Беседа</w:t>
            </w:r>
          </w:p>
          <w:p w:rsidR="00376D6D" w:rsidRPr="00561549" w:rsidRDefault="00376D6D" w:rsidP="00376D6D">
            <w:pPr>
              <w:rPr>
                <w:rFonts w:ascii="Times New Roman" w:eastAsia="Calibri" w:hAnsi="Times New Roman" w:cs="Times New Roman"/>
                <w:sz w:val="28"/>
                <w:szCs w:val="28"/>
              </w:rPr>
            </w:pP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jc w:val="center"/>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bCs/>
                <w:sz w:val="28"/>
                <w:szCs w:val="28"/>
                <w:lang w:eastAsia="ru-RU"/>
              </w:rPr>
              <w:t>2</w:t>
            </w:r>
          </w:p>
          <w:p w:rsidR="00376D6D" w:rsidRPr="00561549" w:rsidRDefault="00376D6D" w:rsidP="00376D6D">
            <w:pPr>
              <w:spacing w:after="0"/>
              <w:rPr>
                <w:rFonts w:ascii="Times New Roman" w:eastAsia="Calibri" w:hAnsi="Times New Roman" w:cs="Times New Roman"/>
                <w:sz w:val="28"/>
                <w:szCs w:val="28"/>
              </w:rPr>
            </w:pP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376D6D" w:rsidRPr="00561549" w:rsidRDefault="00376D6D" w:rsidP="00376D6D">
            <w:pPr>
              <w:spacing w:after="0"/>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bCs/>
                <w:sz w:val="28"/>
                <w:szCs w:val="28"/>
                <w:lang w:eastAsia="ru-RU"/>
              </w:rPr>
              <w:t>Введение в программу «Зеленая лаборатория».</w:t>
            </w:r>
          </w:p>
          <w:p w:rsidR="00376D6D" w:rsidRPr="00561549" w:rsidRDefault="00376D6D" w:rsidP="00376D6D">
            <w:pPr>
              <w:spacing w:after="0"/>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bCs/>
                <w:sz w:val="28"/>
                <w:szCs w:val="28"/>
                <w:lang w:eastAsia="ru-RU"/>
              </w:rPr>
              <w:t>Инструктаж по технике безопасности, знакомство с лабораторным оборудованием и правилами работы в кабинете биологии.</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Филиал ДД(Ю)Т на базе СОШ с.Васильевка</w:t>
            </w: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376D6D" w:rsidRPr="00561549" w:rsidTr="00D87A9D">
        <w:trPr>
          <w:trHeight w:val="633"/>
        </w:trPr>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3-4</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сентябрь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E659C1"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9,1</w:t>
            </w:r>
            <w:r w:rsidR="001A1B32">
              <w:rPr>
                <w:rFonts w:ascii="Times New Roman" w:eastAsia="Calibri" w:hAnsi="Times New Roman" w:cs="Times New Roman"/>
                <w:sz w:val="28"/>
                <w:szCs w:val="28"/>
              </w:rPr>
              <w:t>3</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19016B" w:rsidP="00376D6D">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Цитология – наука, изучающая строение клетки.</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376D6D"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5-6</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сентябрь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w:t>
            </w:r>
            <w:r w:rsidR="00E659C1">
              <w:rPr>
                <w:rFonts w:ascii="Times New Roman" w:eastAsia="Calibri" w:hAnsi="Times New Roman" w:cs="Times New Roman"/>
                <w:sz w:val="28"/>
                <w:szCs w:val="28"/>
              </w:rPr>
              <w:t>6,2</w:t>
            </w:r>
            <w:r w:rsidR="001A1B32">
              <w:rPr>
                <w:rFonts w:ascii="Times New Roman" w:eastAsia="Calibri" w:hAnsi="Times New Roman" w:cs="Times New Roman"/>
                <w:sz w:val="28"/>
                <w:szCs w:val="28"/>
              </w:rPr>
              <w:t>0</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19016B" w:rsidP="00376D6D">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376D6D" w:rsidRPr="00561549" w:rsidRDefault="00376D6D" w:rsidP="00376D6D">
            <w:pPr>
              <w:spacing w:after="0"/>
              <w:rPr>
                <w:rFonts w:ascii="Times New Roman" w:eastAsia="Times New Roman" w:hAnsi="Times New Roman" w:cs="Times New Roman"/>
                <w:bCs/>
                <w:sz w:val="28"/>
                <w:szCs w:val="28"/>
                <w:lang w:eastAsia="ru-RU"/>
              </w:rPr>
            </w:pPr>
            <w:r w:rsidRPr="00561549">
              <w:rPr>
                <w:rFonts w:ascii="Times New Roman" w:eastAsia="Calibri" w:hAnsi="Times New Roman" w:cs="Times New Roman"/>
                <w:bCs/>
                <w:sz w:val="28"/>
                <w:szCs w:val="28"/>
                <w:lang w:eastAsia="ru-RU"/>
              </w:rPr>
              <w:t>Гистология – наука, изучающая ткани. Виды и строение тканей растений.</w:t>
            </w:r>
          </w:p>
          <w:p w:rsidR="00376D6D" w:rsidRPr="00561549" w:rsidRDefault="00376D6D" w:rsidP="00376D6D">
            <w:pPr>
              <w:spacing w:after="0"/>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bCs/>
                <w:sz w:val="28"/>
                <w:szCs w:val="28"/>
                <w:lang w:eastAsia="ru-RU"/>
              </w:rPr>
              <w:t xml:space="preserve">Лабораторная работа </w:t>
            </w:r>
          </w:p>
          <w:p w:rsidR="00376D6D" w:rsidRPr="00561549" w:rsidRDefault="00376D6D"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bCs/>
                <w:i/>
                <w:sz w:val="28"/>
                <w:szCs w:val="28"/>
                <w:lang w:eastAsia="ru-RU"/>
              </w:rPr>
              <w:t>«Рассматривание под микроскопом различных растительных тканей»</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376D6D" w:rsidRPr="00561549" w:rsidRDefault="00376D6D"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7-8</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сентябрь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r>
              <w:rPr>
                <w:rFonts w:ascii="Times New Roman" w:eastAsia="Calibri" w:hAnsi="Times New Roman" w:cs="Times New Roman"/>
                <w:sz w:val="28"/>
                <w:szCs w:val="28"/>
              </w:rPr>
              <w:t>3,27</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lastRenderedPageBreak/>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lastRenderedPageBreak/>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bCs/>
                <w:sz w:val="28"/>
                <w:szCs w:val="28"/>
                <w:lang w:eastAsia="ru-RU"/>
              </w:rPr>
            </w:pPr>
            <w:r w:rsidRPr="00561549">
              <w:rPr>
                <w:rFonts w:ascii="Times New Roman" w:eastAsia="Calibri" w:hAnsi="Times New Roman" w:cs="Times New Roman"/>
                <w:bCs/>
                <w:sz w:val="28"/>
                <w:szCs w:val="28"/>
                <w:lang w:eastAsia="ru-RU"/>
              </w:rPr>
              <w:t xml:space="preserve">Отдел Покрытосеменные. Строение </w:t>
            </w:r>
            <w:r w:rsidRPr="00561549">
              <w:rPr>
                <w:rFonts w:ascii="Times New Roman" w:eastAsia="Calibri" w:hAnsi="Times New Roman" w:cs="Times New Roman"/>
                <w:bCs/>
                <w:sz w:val="28"/>
                <w:szCs w:val="28"/>
                <w:lang w:eastAsia="ru-RU"/>
              </w:rPr>
              <w:lastRenderedPageBreak/>
              <w:t>семени двудольных и однодольных растений.</w:t>
            </w:r>
            <w:r w:rsidRPr="00561549">
              <w:rPr>
                <w:rFonts w:ascii="Times New Roman" w:eastAsia="Times New Roman" w:hAnsi="Times New Roman" w:cs="Times New Roman"/>
                <w:bCs/>
                <w:sz w:val="28"/>
                <w:szCs w:val="28"/>
                <w:lang w:eastAsia="ru-RU"/>
              </w:rPr>
              <w:t xml:space="preserve">Лабораторная работа </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bCs/>
                <w:i/>
                <w:sz w:val="28"/>
                <w:szCs w:val="28"/>
                <w:lang w:eastAsia="ru-RU"/>
              </w:rPr>
              <w:t>«Строение семян однодольных и двудольных растений»</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 xml:space="preserve">Наблюдение, </w:t>
            </w:r>
            <w:r w:rsidRPr="00561549">
              <w:rPr>
                <w:rFonts w:ascii="Times New Roman" w:eastAsia="Calibri" w:hAnsi="Times New Roman" w:cs="Times New Roman"/>
                <w:sz w:val="28"/>
                <w:szCs w:val="28"/>
              </w:rPr>
              <w:lastRenderedPageBreak/>
              <w:t>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lastRenderedPageBreak/>
              <w:t>9-10</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сентябрь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30,4</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беседа</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sz w:val="28"/>
                <w:szCs w:val="28"/>
              </w:rPr>
            </w:pPr>
            <w:r w:rsidRPr="00561549">
              <w:rPr>
                <w:rFonts w:ascii="Times New Roman" w:eastAsia="Times New Roman" w:hAnsi="Times New Roman" w:cs="Times New Roman"/>
                <w:bCs/>
                <w:sz w:val="28"/>
                <w:szCs w:val="28"/>
                <w:lang w:eastAsia="ru-RU"/>
              </w:rPr>
              <w:t>Отдел Покрытосеменные.</w:t>
            </w:r>
          </w:p>
          <w:p w:rsidR="0019016B" w:rsidRPr="00561549" w:rsidRDefault="0019016B" w:rsidP="00376D6D">
            <w:pPr>
              <w:spacing w:after="0"/>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sz w:val="28"/>
                <w:szCs w:val="28"/>
              </w:rPr>
              <w:t>Виды корней и типы корневых систем. Зоны корня.</w:t>
            </w:r>
            <w:r w:rsidRPr="00561549">
              <w:rPr>
                <w:rFonts w:ascii="Times New Roman" w:eastAsia="Times New Roman" w:hAnsi="Times New Roman" w:cs="Times New Roman"/>
                <w:bCs/>
                <w:sz w:val="28"/>
                <w:szCs w:val="28"/>
                <w:lang w:eastAsia="ru-RU"/>
              </w:rPr>
              <w:t xml:space="preserve">Лабораторная работа </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bCs/>
                <w:i/>
                <w:sz w:val="28"/>
                <w:szCs w:val="28"/>
                <w:lang w:eastAsia="ru-RU"/>
              </w:rPr>
              <w:t>«Рассматривание готовых микропрепаратов «строение корней, корневых волосков, корневого чехлика».</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11-12</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октябрь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7,11</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беседа</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sz w:val="28"/>
                <w:szCs w:val="28"/>
              </w:rPr>
            </w:pPr>
            <w:r w:rsidRPr="00561549">
              <w:rPr>
                <w:rFonts w:ascii="Times New Roman" w:eastAsia="Times New Roman" w:hAnsi="Times New Roman" w:cs="Times New Roman"/>
                <w:bCs/>
                <w:sz w:val="28"/>
                <w:szCs w:val="28"/>
                <w:lang w:eastAsia="ru-RU"/>
              </w:rPr>
              <w:t>Отдел Покрытосеменные.</w:t>
            </w:r>
          </w:p>
          <w:p w:rsidR="0019016B" w:rsidRPr="00561549" w:rsidRDefault="0019016B" w:rsidP="00376D6D">
            <w:pPr>
              <w:spacing w:after="0"/>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sz w:val="28"/>
                <w:szCs w:val="28"/>
              </w:rPr>
              <w:t>Внешнее строение листа. Клеточное строение листа. Видоизменения листьев.</w:t>
            </w:r>
            <w:r w:rsidRPr="00561549">
              <w:rPr>
                <w:rFonts w:ascii="Times New Roman" w:eastAsia="Times New Roman" w:hAnsi="Times New Roman" w:cs="Times New Roman"/>
                <w:bCs/>
                <w:sz w:val="28"/>
                <w:szCs w:val="28"/>
                <w:lang w:eastAsia="ru-RU"/>
              </w:rPr>
              <w:t xml:space="preserve">Лабораторная работа </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bCs/>
                <w:i/>
                <w:sz w:val="28"/>
                <w:szCs w:val="28"/>
                <w:lang w:eastAsia="ru-RU"/>
              </w:rPr>
              <w:t>«Клеточное строение листа»</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13-14</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Октябрь</w:t>
            </w:r>
          </w:p>
          <w:p w:rsidR="0019016B" w:rsidRPr="00561549" w:rsidRDefault="0019016B" w:rsidP="00376D6D">
            <w:pPr>
              <w:spacing w:after="0"/>
              <w:rPr>
                <w:rFonts w:ascii="Times New Roman" w:eastAsia="Calibri" w:hAnsi="Times New Roman" w:cs="Times New Roman"/>
                <w:sz w:val="28"/>
                <w:szCs w:val="28"/>
              </w:rPr>
            </w:pP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14,18</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sz w:val="28"/>
                <w:szCs w:val="28"/>
              </w:rPr>
            </w:pPr>
            <w:r w:rsidRPr="00561549">
              <w:rPr>
                <w:rFonts w:ascii="Times New Roman" w:eastAsia="Times New Roman" w:hAnsi="Times New Roman" w:cs="Times New Roman"/>
                <w:bCs/>
                <w:sz w:val="28"/>
                <w:szCs w:val="28"/>
                <w:lang w:eastAsia="ru-RU"/>
              </w:rPr>
              <w:t>Отдел Покрытосеменные.</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sz w:val="28"/>
                <w:szCs w:val="28"/>
              </w:rPr>
              <w:t>Цветок и его строение.</w:t>
            </w:r>
            <w:r w:rsidRPr="00561549">
              <w:rPr>
                <w:rFonts w:ascii="Times New Roman" w:eastAsia="Calibri" w:hAnsi="Times New Roman" w:cs="Times New Roman"/>
                <w:bCs/>
                <w:sz w:val="28"/>
                <w:szCs w:val="28"/>
                <w:lang w:eastAsia="ru-RU"/>
              </w:rPr>
              <w:t xml:space="preserve"> Лабораторная работа </w:t>
            </w:r>
            <w:r w:rsidRPr="00561549">
              <w:rPr>
                <w:rFonts w:ascii="Times New Roman" w:eastAsia="Calibri" w:hAnsi="Times New Roman" w:cs="Times New Roman"/>
                <w:bCs/>
                <w:i/>
                <w:sz w:val="28"/>
                <w:szCs w:val="28"/>
                <w:lang w:eastAsia="ru-RU"/>
              </w:rPr>
              <w:t>«Строение цветка»</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15-16</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октябрь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21,25</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выставка</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bCs/>
                <w:sz w:val="28"/>
                <w:szCs w:val="28"/>
                <w:lang w:eastAsia="ru-RU"/>
              </w:rPr>
              <w:t>Отдел Покрытосеменные.</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bCs/>
                <w:sz w:val="28"/>
                <w:szCs w:val="28"/>
                <w:lang w:eastAsia="ru-RU"/>
              </w:rPr>
              <w:t>Соцветия. Типы соцветий.</w:t>
            </w:r>
            <w:r w:rsidRPr="00561549">
              <w:rPr>
                <w:rFonts w:ascii="Times New Roman" w:eastAsia="Calibri" w:hAnsi="Times New Roman" w:cs="Times New Roman"/>
                <w:bCs/>
                <w:sz w:val="28"/>
                <w:szCs w:val="28"/>
                <w:lang w:eastAsia="ru-RU"/>
              </w:rPr>
              <w:t xml:space="preserve"> Практическая работа </w:t>
            </w:r>
            <w:r w:rsidRPr="00561549">
              <w:rPr>
                <w:rFonts w:ascii="Times New Roman" w:eastAsia="Calibri" w:hAnsi="Times New Roman" w:cs="Times New Roman"/>
                <w:bCs/>
                <w:i/>
                <w:sz w:val="28"/>
                <w:szCs w:val="28"/>
                <w:lang w:eastAsia="ru-RU"/>
              </w:rPr>
              <w:t>«Определение типа соцветий»</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17-18</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октябрь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28,1</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bCs/>
                <w:sz w:val="28"/>
                <w:szCs w:val="28"/>
                <w:lang w:eastAsia="ru-RU"/>
              </w:rPr>
              <w:t>Отдел Покрытосеменные.</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bCs/>
                <w:sz w:val="28"/>
                <w:szCs w:val="28"/>
                <w:lang w:eastAsia="ru-RU"/>
              </w:rPr>
              <w:t>Плоды. Классификация плодов.</w:t>
            </w:r>
            <w:r w:rsidRPr="00561549">
              <w:rPr>
                <w:rFonts w:ascii="Times New Roman" w:eastAsia="Calibri" w:hAnsi="Times New Roman" w:cs="Times New Roman"/>
                <w:bCs/>
                <w:sz w:val="28"/>
                <w:szCs w:val="28"/>
                <w:lang w:eastAsia="ru-RU"/>
              </w:rPr>
              <w:t xml:space="preserve"> Практическая работа «Классификация </w:t>
            </w:r>
            <w:r w:rsidRPr="00561549">
              <w:rPr>
                <w:rFonts w:ascii="Times New Roman" w:eastAsia="Calibri" w:hAnsi="Times New Roman" w:cs="Times New Roman"/>
                <w:bCs/>
                <w:sz w:val="28"/>
                <w:szCs w:val="28"/>
                <w:lang w:eastAsia="ru-RU"/>
              </w:rPr>
              <w:lastRenderedPageBreak/>
              <w:t>плодов»</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lastRenderedPageBreak/>
              <w:t>19-20</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ноябрь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8,11</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Защита проекта «Зелёная лаборатория» Формулирование проблемы, выдвижение гипотезы, изложение доказательств, формулирование вывода.</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21</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ноябрь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w:t>
            </w:r>
            <w:r>
              <w:rPr>
                <w:rFonts w:ascii="Times New Roman" w:eastAsia="Calibri" w:hAnsi="Times New Roman" w:cs="Times New Roman"/>
                <w:sz w:val="28"/>
                <w:szCs w:val="28"/>
              </w:rPr>
              <w:t>5</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выставка</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Основные процессы жизнедеятельности растений. (</w:t>
            </w:r>
            <w:r w:rsidRPr="00561549">
              <w:rPr>
                <w:rFonts w:ascii="Times New Roman" w:eastAsia="Calibri" w:hAnsi="Times New Roman" w:cs="Times New Roman"/>
                <w:sz w:val="28"/>
                <w:szCs w:val="28"/>
              </w:rPr>
              <w:t>питание, дыхание, обмен веществ, рост, развитие, размножение).</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22</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ноябрь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w:t>
            </w:r>
            <w:r>
              <w:rPr>
                <w:rFonts w:ascii="Times New Roman" w:eastAsia="Calibri" w:hAnsi="Times New Roman" w:cs="Times New Roman"/>
                <w:sz w:val="28"/>
                <w:szCs w:val="28"/>
              </w:rPr>
              <w:t>8</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Беседа</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bCs/>
                <w:sz w:val="28"/>
                <w:szCs w:val="28"/>
                <w:lang w:eastAsia="ru-RU"/>
              </w:rPr>
              <w:t>Классификация растений.</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bCs/>
                <w:sz w:val="28"/>
                <w:szCs w:val="28"/>
                <w:lang w:eastAsia="ru-RU"/>
              </w:rPr>
              <w:t>Основные классы отдела Покрытосеменные.</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rPr>
          <w:trHeight w:val="868"/>
        </w:trPr>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23-24</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ноябрь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22,25</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Основные процессы жизнедеятельности растений. Прорастание семян.</w:t>
            </w:r>
            <w:r w:rsidRPr="00561549">
              <w:rPr>
                <w:rFonts w:ascii="Times New Roman" w:eastAsia="Calibri" w:hAnsi="Times New Roman" w:cs="Times New Roman"/>
                <w:bCs/>
                <w:sz w:val="28"/>
                <w:szCs w:val="28"/>
                <w:lang w:eastAsia="ru-RU"/>
              </w:rPr>
              <w:t xml:space="preserve"> Исследовательская работа </w:t>
            </w:r>
            <w:r w:rsidRPr="00561549">
              <w:rPr>
                <w:rFonts w:ascii="Times New Roman" w:eastAsia="Calibri" w:hAnsi="Times New Roman" w:cs="Times New Roman"/>
                <w:bCs/>
                <w:i/>
                <w:sz w:val="28"/>
                <w:szCs w:val="28"/>
                <w:lang w:eastAsia="ru-RU"/>
              </w:rPr>
              <w:t>«Условия, необходимые для прорастания семян»</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25-26</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ноябрь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29,2</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sz w:val="28"/>
                <w:szCs w:val="28"/>
              </w:rPr>
            </w:pPr>
            <w:r w:rsidRPr="00561549">
              <w:rPr>
                <w:rFonts w:ascii="Times New Roman" w:eastAsia="Times New Roman" w:hAnsi="Times New Roman" w:cs="Times New Roman"/>
                <w:sz w:val="28"/>
                <w:szCs w:val="28"/>
              </w:rPr>
              <w:t>Основные процессы жизнедеятельности растений.</w:t>
            </w:r>
          </w:p>
          <w:p w:rsidR="0019016B" w:rsidRPr="00561549" w:rsidRDefault="0019016B" w:rsidP="00376D6D">
            <w:pPr>
              <w:spacing w:after="0"/>
              <w:rPr>
                <w:rFonts w:ascii="Times New Roman" w:eastAsia="Times New Roman" w:hAnsi="Times New Roman" w:cs="Times New Roman"/>
                <w:sz w:val="28"/>
                <w:szCs w:val="28"/>
              </w:rPr>
            </w:pPr>
            <w:r w:rsidRPr="00561549">
              <w:rPr>
                <w:rFonts w:ascii="Times New Roman" w:eastAsia="Times New Roman" w:hAnsi="Times New Roman" w:cs="Times New Roman"/>
                <w:sz w:val="28"/>
                <w:szCs w:val="28"/>
              </w:rPr>
              <w:t>Прорастание семян.</w:t>
            </w:r>
            <w:r w:rsidRPr="00561549">
              <w:rPr>
                <w:rFonts w:ascii="Times New Roman" w:eastAsia="Calibri" w:hAnsi="Times New Roman" w:cs="Times New Roman"/>
                <w:bCs/>
                <w:sz w:val="28"/>
                <w:szCs w:val="28"/>
                <w:lang w:eastAsia="ru-RU"/>
              </w:rPr>
              <w:t xml:space="preserve"> Исследовательская работа </w:t>
            </w:r>
            <w:r w:rsidRPr="00561549">
              <w:rPr>
                <w:rFonts w:ascii="Times New Roman" w:eastAsia="Calibri" w:hAnsi="Times New Roman" w:cs="Times New Roman"/>
                <w:bCs/>
                <w:i/>
                <w:sz w:val="28"/>
                <w:szCs w:val="28"/>
                <w:lang w:eastAsia="ru-RU"/>
              </w:rPr>
              <w:t>«Определение всхожести семян разных растений и их посев»</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27-28</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декабрь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6,9</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sz w:val="28"/>
                <w:szCs w:val="28"/>
              </w:rPr>
            </w:pPr>
            <w:r w:rsidRPr="00561549">
              <w:rPr>
                <w:rFonts w:ascii="Times New Roman" w:eastAsia="Times New Roman" w:hAnsi="Times New Roman" w:cs="Times New Roman"/>
                <w:sz w:val="28"/>
                <w:szCs w:val="28"/>
              </w:rPr>
              <w:t>Основные процессы жизнедеятельности растений.</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sz w:val="28"/>
                <w:szCs w:val="28"/>
              </w:rPr>
              <w:t xml:space="preserve">Передвижение воды и питательных </w:t>
            </w:r>
            <w:r w:rsidRPr="00561549">
              <w:rPr>
                <w:rFonts w:ascii="Times New Roman" w:eastAsia="Times New Roman" w:hAnsi="Times New Roman" w:cs="Times New Roman"/>
                <w:sz w:val="28"/>
                <w:szCs w:val="28"/>
              </w:rPr>
              <w:lastRenderedPageBreak/>
              <w:t>веществ в растении.</w:t>
            </w:r>
            <w:r w:rsidRPr="00561549">
              <w:rPr>
                <w:rFonts w:ascii="Times New Roman" w:eastAsia="Calibri" w:hAnsi="Times New Roman" w:cs="Times New Roman"/>
                <w:bCs/>
                <w:sz w:val="28"/>
                <w:szCs w:val="28"/>
                <w:lang w:eastAsia="ru-RU"/>
              </w:rPr>
              <w:t xml:space="preserve"> Исследовательская работа </w:t>
            </w:r>
            <w:r w:rsidRPr="00561549">
              <w:rPr>
                <w:rFonts w:ascii="Times New Roman" w:eastAsia="Calibri" w:hAnsi="Times New Roman" w:cs="Times New Roman"/>
                <w:bCs/>
                <w:i/>
                <w:sz w:val="28"/>
                <w:szCs w:val="28"/>
                <w:lang w:eastAsia="ru-RU"/>
              </w:rPr>
              <w:t>«Передвижение воды и минеральных веществ по стеблю»</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lastRenderedPageBreak/>
              <w:t>30-31</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Декабрь</w:t>
            </w:r>
          </w:p>
          <w:p w:rsidR="0019016B" w:rsidRPr="00561549" w:rsidRDefault="0019016B" w:rsidP="00376D6D">
            <w:pPr>
              <w:spacing w:after="0"/>
              <w:rPr>
                <w:rFonts w:ascii="Times New Roman" w:eastAsia="Calibri" w:hAnsi="Times New Roman" w:cs="Times New Roman"/>
                <w:sz w:val="28"/>
                <w:szCs w:val="28"/>
              </w:rPr>
            </w:pP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13,16</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Беседа</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sz w:val="28"/>
                <w:szCs w:val="28"/>
              </w:rPr>
            </w:pPr>
            <w:r w:rsidRPr="00561549">
              <w:rPr>
                <w:rFonts w:ascii="Times New Roman" w:eastAsia="Times New Roman" w:hAnsi="Times New Roman" w:cs="Times New Roman"/>
                <w:sz w:val="28"/>
                <w:szCs w:val="28"/>
              </w:rPr>
              <w:t>Основные процессы жизнедеятельности растений.</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bCs/>
                <w:sz w:val="28"/>
                <w:szCs w:val="28"/>
                <w:lang w:eastAsia="ru-RU"/>
              </w:rPr>
              <w:t>Дыхание растений.</w:t>
            </w:r>
            <w:r w:rsidRPr="00561549">
              <w:rPr>
                <w:rFonts w:ascii="Times New Roman" w:eastAsia="Calibri" w:hAnsi="Times New Roman" w:cs="Times New Roman"/>
                <w:bCs/>
                <w:sz w:val="28"/>
                <w:szCs w:val="28"/>
                <w:lang w:eastAsia="ru-RU"/>
              </w:rPr>
              <w:t xml:space="preserve"> Исследовательская работа </w:t>
            </w:r>
            <w:r w:rsidRPr="00561549">
              <w:rPr>
                <w:rFonts w:ascii="Times New Roman" w:eastAsia="Calibri" w:hAnsi="Times New Roman" w:cs="Times New Roman"/>
                <w:bCs/>
                <w:i/>
                <w:sz w:val="28"/>
                <w:szCs w:val="28"/>
                <w:lang w:eastAsia="ru-RU"/>
              </w:rPr>
              <w:t>«Дыхание растений»</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B86B4A">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B86B4A">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29</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B86B4A">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декабрь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B86B4A">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r>
              <w:rPr>
                <w:rFonts w:ascii="Times New Roman" w:eastAsia="Calibri" w:hAnsi="Times New Roman" w:cs="Times New Roman"/>
                <w:sz w:val="28"/>
                <w:szCs w:val="28"/>
              </w:rPr>
              <w:t>0</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B86B4A">
            <w:pPr>
              <w:spacing w:after="0"/>
              <w:rPr>
                <w:rFonts w:ascii="Times New Roman" w:eastAsia="Calibri" w:hAnsi="Times New Roman" w:cs="Times New Roman"/>
                <w:sz w:val="28"/>
                <w:szCs w:val="28"/>
              </w:rPr>
            </w:pP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B86B4A">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B86B4A">
            <w:pPr>
              <w:rPr>
                <w:rFonts w:ascii="Times New Roman" w:eastAsia="Times New Roman" w:hAnsi="Times New Roman" w:cs="Times New Roman"/>
                <w:sz w:val="28"/>
                <w:szCs w:val="28"/>
              </w:rPr>
            </w:pPr>
            <w:r w:rsidRPr="00561549">
              <w:rPr>
                <w:rFonts w:ascii="Times New Roman" w:eastAsia="Times New Roman" w:hAnsi="Times New Roman" w:cs="Times New Roman"/>
                <w:sz w:val="28"/>
                <w:szCs w:val="28"/>
              </w:rPr>
              <w:t>Промежуточная аттестация. Тема занятия «Путешествие в страну ботаника»</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B86B4A">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B86B4A">
            <w:pPr>
              <w:rPr>
                <w:rFonts w:ascii="Times New Roman" w:eastAsia="Calibri" w:hAnsi="Times New Roman" w:cs="Times New Roman"/>
                <w:sz w:val="28"/>
                <w:szCs w:val="28"/>
              </w:rPr>
            </w:pP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32-33</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декабрь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23,27</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выставка</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sz w:val="28"/>
                <w:szCs w:val="28"/>
              </w:rPr>
            </w:pPr>
            <w:r w:rsidRPr="00561549">
              <w:rPr>
                <w:rFonts w:ascii="Times New Roman" w:eastAsia="Times New Roman" w:hAnsi="Times New Roman" w:cs="Times New Roman"/>
                <w:sz w:val="28"/>
                <w:szCs w:val="28"/>
              </w:rPr>
              <w:t>Основные процессы жизнедеятельности растений.</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bCs/>
                <w:sz w:val="28"/>
                <w:szCs w:val="28"/>
                <w:lang w:eastAsia="ru-RU"/>
              </w:rPr>
              <w:t>Испарение воды.</w:t>
            </w:r>
            <w:r w:rsidRPr="00561549">
              <w:rPr>
                <w:rFonts w:ascii="Times New Roman" w:eastAsia="Calibri" w:hAnsi="Times New Roman" w:cs="Times New Roman"/>
                <w:bCs/>
                <w:sz w:val="28"/>
                <w:szCs w:val="28"/>
                <w:lang w:eastAsia="ru-RU"/>
              </w:rPr>
              <w:t xml:space="preserve"> Исследовательская работа </w:t>
            </w:r>
            <w:r w:rsidRPr="00561549">
              <w:rPr>
                <w:rFonts w:ascii="Times New Roman" w:eastAsia="Calibri" w:hAnsi="Times New Roman" w:cs="Times New Roman"/>
                <w:bCs/>
                <w:i/>
                <w:sz w:val="28"/>
                <w:szCs w:val="28"/>
                <w:lang w:eastAsia="ru-RU"/>
              </w:rPr>
              <w:t>«Испарение воды листьями»</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34-35</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Декабрь</w:t>
            </w:r>
          </w:p>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январь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30,10</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 xml:space="preserve">Беседа </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sz w:val="28"/>
                <w:szCs w:val="28"/>
              </w:rPr>
            </w:pPr>
            <w:r w:rsidRPr="00561549">
              <w:rPr>
                <w:rFonts w:ascii="Times New Roman" w:eastAsia="Times New Roman" w:hAnsi="Times New Roman" w:cs="Times New Roman"/>
                <w:sz w:val="28"/>
                <w:szCs w:val="28"/>
              </w:rPr>
              <w:t>Основные процессы жизнедеятельности растений.</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sz w:val="28"/>
                <w:szCs w:val="28"/>
              </w:rPr>
              <w:t>Передвижение воды и питательных веществ в растении.</w:t>
            </w:r>
            <w:r w:rsidRPr="00561549">
              <w:rPr>
                <w:rFonts w:ascii="Times New Roman" w:eastAsia="Calibri" w:hAnsi="Times New Roman" w:cs="Times New Roman"/>
                <w:bCs/>
                <w:sz w:val="28"/>
                <w:szCs w:val="28"/>
                <w:lang w:eastAsia="ru-RU"/>
              </w:rPr>
              <w:t xml:space="preserve"> Исследовательская работа </w:t>
            </w:r>
            <w:r w:rsidRPr="00561549">
              <w:rPr>
                <w:rFonts w:ascii="Times New Roman" w:eastAsia="Calibri" w:hAnsi="Times New Roman" w:cs="Times New Roman"/>
                <w:bCs/>
                <w:i/>
                <w:sz w:val="28"/>
                <w:szCs w:val="28"/>
                <w:lang w:eastAsia="ru-RU"/>
              </w:rPr>
              <w:t>«Передвижение органических веществ по лубу»</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36-37</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ноябрь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13,17</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игровая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 xml:space="preserve">Полезные и опасные растения, произрастающие на территории РБ. Красная книга РБ. Практическая работа </w:t>
            </w:r>
            <w:r w:rsidRPr="00561549">
              <w:rPr>
                <w:rFonts w:ascii="Times New Roman" w:eastAsia="Calibri" w:hAnsi="Times New Roman" w:cs="Times New Roman"/>
                <w:bCs/>
                <w:i/>
                <w:sz w:val="28"/>
                <w:szCs w:val="28"/>
                <w:lang w:eastAsia="ru-RU"/>
              </w:rPr>
              <w:t xml:space="preserve">«Определение растений с помощью </w:t>
            </w:r>
            <w:r w:rsidRPr="00561549">
              <w:rPr>
                <w:rFonts w:ascii="Times New Roman" w:eastAsia="Calibri" w:hAnsi="Times New Roman" w:cs="Times New Roman"/>
                <w:bCs/>
                <w:i/>
                <w:sz w:val="28"/>
                <w:szCs w:val="28"/>
                <w:lang w:eastAsia="ru-RU"/>
              </w:rPr>
              <w:lastRenderedPageBreak/>
              <w:t>определителя»</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lastRenderedPageBreak/>
              <w:t>38-39</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январь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20,24</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bCs/>
                <w:sz w:val="28"/>
                <w:szCs w:val="28"/>
                <w:lang w:eastAsia="ru-RU"/>
              </w:rPr>
              <w:t>Основные семейства отдела Покрытосеменных, произрастающие на территории РБ.</w:t>
            </w:r>
            <w:r w:rsidRPr="00561549">
              <w:rPr>
                <w:rFonts w:ascii="Times New Roman" w:eastAsia="Calibri" w:hAnsi="Times New Roman" w:cs="Times New Roman"/>
                <w:bCs/>
                <w:sz w:val="28"/>
                <w:szCs w:val="28"/>
                <w:lang w:eastAsia="ru-RU"/>
              </w:rPr>
              <w:t xml:space="preserve"> </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40-41</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январь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27,31</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Ядовитые растения нашего края. Защита проекта «Ядовитая красота»</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42-43</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февраль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3,7</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Лекарственные растения нашего края. Защита проекта «Растения на защите здоровья»</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44-45</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февраль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10,14</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Беседа</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Times New Roman" w:hAnsi="Times New Roman" w:cs="Times New Roman"/>
                <w:bCs/>
                <w:sz w:val="28"/>
                <w:szCs w:val="28"/>
                <w:lang w:eastAsia="ru-RU"/>
              </w:rPr>
            </w:pPr>
            <w:r w:rsidRPr="00561549">
              <w:rPr>
                <w:rFonts w:ascii="Times New Roman" w:eastAsia="Times New Roman" w:hAnsi="Times New Roman" w:cs="Times New Roman"/>
                <w:bCs/>
                <w:sz w:val="28"/>
                <w:szCs w:val="28"/>
                <w:lang w:eastAsia="ru-RU"/>
              </w:rPr>
              <w:t>Ароматерапия. Фитотерапия.</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Times New Roman" w:hAnsi="Times New Roman" w:cs="Times New Roman"/>
                <w:bCs/>
                <w:sz w:val="28"/>
                <w:szCs w:val="28"/>
                <w:lang w:eastAsia="ru-RU"/>
              </w:rPr>
              <w:t>Роль ароматов  в укреплении здоровья человека, предупреждении инфекционных заболеваний, стресса.</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46-47</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февраль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17,21</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Лекарственные растения  нашего края. Правила сбора.</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48-49</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февраль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24,28</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Беседа</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 xml:space="preserve">Лекарственные сборы. Сборы для чая. Правила заваривания фиточая. Чайная церемония. Практическая работа </w:t>
            </w:r>
            <w:r w:rsidRPr="00561549">
              <w:rPr>
                <w:rFonts w:ascii="Times New Roman" w:eastAsia="Calibri" w:hAnsi="Times New Roman" w:cs="Times New Roman"/>
                <w:bCs/>
                <w:i/>
                <w:sz w:val="28"/>
                <w:szCs w:val="28"/>
                <w:lang w:eastAsia="ru-RU"/>
              </w:rPr>
              <w:t>«Составление и заваривание растительного чая»</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50-51</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март</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3,7</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Беседа</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r w:rsidRPr="00561549">
              <w:rPr>
                <w:rFonts w:ascii="Times New Roman" w:eastAsia="Calibri" w:hAnsi="Times New Roman" w:cs="Times New Roman"/>
                <w:sz w:val="28"/>
                <w:szCs w:val="28"/>
              </w:rPr>
              <w:lastRenderedPageBreak/>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lastRenderedPageBreak/>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 xml:space="preserve">Фитотерапия как альтернатива лекарственной терапии. Защита проекта </w:t>
            </w:r>
            <w:r w:rsidRPr="00561549">
              <w:rPr>
                <w:rFonts w:ascii="Times New Roman" w:eastAsia="Calibri" w:hAnsi="Times New Roman" w:cs="Times New Roman"/>
                <w:bCs/>
                <w:sz w:val="28"/>
                <w:szCs w:val="28"/>
                <w:lang w:eastAsia="ru-RU"/>
              </w:rPr>
              <w:lastRenderedPageBreak/>
              <w:t>«Фитотерапия»</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 xml:space="preserve">Наблюдение, </w:t>
            </w:r>
            <w:r w:rsidRPr="00561549">
              <w:rPr>
                <w:rFonts w:ascii="Times New Roman" w:eastAsia="Calibri" w:hAnsi="Times New Roman" w:cs="Times New Roman"/>
                <w:sz w:val="28"/>
                <w:szCs w:val="28"/>
              </w:rPr>
              <w:lastRenderedPageBreak/>
              <w:t>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lastRenderedPageBreak/>
              <w:t>52-53</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март</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10,14</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Комнатные растения.</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54-57</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март</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17,21</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беседа</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 xml:space="preserve">Виртуальная экскурсия </w:t>
            </w:r>
            <w:r w:rsidRPr="00561549">
              <w:rPr>
                <w:rFonts w:ascii="Times New Roman" w:eastAsia="Calibri" w:hAnsi="Times New Roman" w:cs="Times New Roman"/>
                <w:bCs/>
                <w:i/>
                <w:sz w:val="28"/>
                <w:szCs w:val="28"/>
                <w:lang w:eastAsia="ru-RU"/>
              </w:rPr>
              <w:t>«Растения в интерьере»</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57-60</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март</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24,28,31,4</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4</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 xml:space="preserve">Влияние растений на микроклимат в помещении, участие растений в очистке воздуха в помещении. Практическая работа </w:t>
            </w:r>
            <w:r w:rsidRPr="00561549">
              <w:rPr>
                <w:rFonts w:ascii="Times New Roman" w:eastAsia="Calibri" w:hAnsi="Times New Roman" w:cs="Times New Roman"/>
                <w:bCs/>
                <w:i/>
                <w:sz w:val="28"/>
                <w:szCs w:val="28"/>
                <w:lang w:eastAsia="ru-RU"/>
              </w:rPr>
              <w:t>«Определение состояния воздуха в помещении методом учёта индекса активности комнатных растений»</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60-61</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апрель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7,11</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Защита проекта «Цветок с моего окна»</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62-65</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апрель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14,18,21,25</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4</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Ландшафтный дизайн.</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66-68</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апрель</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28,2,5</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3</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 xml:space="preserve">Практическая работа </w:t>
            </w:r>
            <w:r w:rsidRPr="00561549">
              <w:rPr>
                <w:rFonts w:ascii="Times New Roman" w:eastAsia="Calibri" w:hAnsi="Times New Roman" w:cs="Times New Roman"/>
                <w:bCs/>
                <w:i/>
                <w:sz w:val="28"/>
                <w:szCs w:val="28"/>
                <w:lang w:eastAsia="ru-RU"/>
              </w:rPr>
              <w:t>«Проектирование цветника, клумбы»</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69-70</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май</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12,16</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19016B"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 xml:space="preserve">Практическая работа </w:t>
            </w:r>
            <w:r w:rsidRPr="00561549">
              <w:rPr>
                <w:rFonts w:ascii="Times New Roman" w:eastAsia="Calibri" w:hAnsi="Times New Roman" w:cs="Times New Roman"/>
                <w:bCs/>
                <w:i/>
                <w:sz w:val="28"/>
                <w:szCs w:val="28"/>
                <w:lang w:eastAsia="ru-RU"/>
              </w:rPr>
              <w:t>«Пикировка рассады декоративных цветковых растений»</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lastRenderedPageBreak/>
              <w:t>71</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май</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19</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1</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bCs/>
                <w:sz w:val="28"/>
                <w:szCs w:val="28"/>
                <w:lang w:eastAsia="ru-RU"/>
              </w:rPr>
            </w:pPr>
            <w:r w:rsidRPr="00561549">
              <w:rPr>
                <w:rFonts w:ascii="Times New Roman" w:eastAsia="Calibri" w:hAnsi="Times New Roman" w:cs="Times New Roman"/>
                <w:bCs/>
                <w:sz w:val="28"/>
                <w:szCs w:val="28"/>
                <w:lang w:eastAsia="ru-RU"/>
              </w:rPr>
              <w:t>Итоговое занятие. Тема занятия «Оазис красоты»</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574"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72</w:t>
            </w:r>
          </w:p>
        </w:tc>
        <w:tc>
          <w:tcPr>
            <w:tcW w:w="113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май</w:t>
            </w:r>
          </w:p>
        </w:tc>
        <w:tc>
          <w:tcPr>
            <w:tcW w:w="1350"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23,26</w:t>
            </w:r>
          </w:p>
        </w:tc>
        <w:tc>
          <w:tcPr>
            <w:tcW w:w="153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89412F">
            <w:pPr>
              <w:spacing w:after="0"/>
              <w:rPr>
                <w:rFonts w:ascii="Times New Roman" w:eastAsia="Calibri" w:hAnsi="Times New Roman" w:cs="Times New Roman"/>
                <w:sz w:val="28"/>
                <w:szCs w:val="28"/>
              </w:rPr>
            </w:pPr>
            <w:r w:rsidRPr="0019016B">
              <w:rPr>
                <w:rFonts w:ascii="Times New Roman" w:hAnsi="Times New Roman" w:cs="Times New Roman"/>
                <w:sz w:val="28"/>
                <w:szCs w:val="28"/>
              </w:rPr>
              <w:t>13.20-14.05</w:t>
            </w:r>
          </w:p>
        </w:tc>
        <w:tc>
          <w:tcPr>
            <w:tcW w:w="112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w:t>
            </w:r>
          </w:p>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ческая</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r>
              <w:rPr>
                <w:rFonts w:ascii="Times New Roman" w:eastAsia="Calibri" w:hAnsi="Times New Roman" w:cs="Times New Roman"/>
                <w:sz w:val="28"/>
                <w:szCs w:val="28"/>
              </w:rPr>
              <w:t>2</w:t>
            </w:r>
          </w:p>
        </w:tc>
        <w:tc>
          <w:tcPr>
            <w:tcW w:w="5048" w:type="dxa"/>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bCs/>
                <w:sz w:val="28"/>
                <w:szCs w:val="28"/>
                <w:lang w:eastAsia="ru-RU"/>
              </w:rPr>
              <w:t>Экскурсия «Экологическая тропа» Знакомство с основными видами растений, произрастающими в местном лесу.</w:t>
            </w:r>
          </w:p>
        </w:tc>
        <w:tc>
          <w:tcPr>
            <w:tcW w:w="2059"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spacing w:after="0"/>
              <w:rPr>
                <w:rFonts w:ascii="Times New Roman" w:eastAsia="Calibri" w:hAnsi="Times New Roman" w:cs="Times New Roman"/>
                <w:sz w:val="28"/>
                <w:szCs w:val="28"/>
              </w:rPr>
            </w:pPr>
          </w:p>
        </w:tc>
        <w:tc>
          <w:tcPr>
            <w:tcW w:w="1668" w:type="dxa"/>
            <w:tcBorders>
              <w:top w:val="single" w:sz="4" w:space="0" w:color="00000A"/>
              <w:left w:val="single" w:sz="4" w:space="0" w:color="00000A"/>
              <w:bottom w:val="single" w:sz="4" w:space="0" w:color="00000A"/>
              <w:right w:val="single" w:sz="4" w:space="0" w:color="00000A"/>
            </w:tcBorders>
            <w:shd w:val="clear" w:color="auto" w:fill="FFFFFF"/>
          </w:tcPr>
          <w:p w:rsidR="0019016B" w:rsidRPr="00561549" w:rsidRDefault="0019016B" w:rsidP="00376D6D">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Наблюдение, беседа</w:t>
            </w:r>
          </w:p>
        </w:tc>
      </w:tr>
      <w:tr w:rsidR="0019016B" w:rsidRPr="00561549" w:rsidTr="00D87A9D">
        <w:tc>
          <w:tcPr>
            <w:tcW w:w="15449" w:type="dxa"/>
            <w:gridSpan w:val="9"/>
            <w:tcBorders>
              <w:top w:val="single" w:sz="4" w:space="0" w:color="00000A"/>
              <w:left w:val="single" w:sz="4" w:space="0" w:color="00000A"/>
              <w:bottom w:val="single" w:sz="4" w:space="0" w:color="00000A"/>
              <w:right w:val="single" w:sz="4" w:space="0" w:color="00000A"/>
            </w:tcBorders>
            <w:shd w:val="clear" w:color="auto" w:fill="FFFFFF"/>
            <w:tcMar>
              <w:top w:w="0" w:type="dxa"/>
              <w:left w:w="10" w:type="dxa"/>
              <w:bottom w:w="0" w:type="dxa"/>
              <w:right w:w="10" w:type="dxa"/>
            </w:tcMar>
          </w:tcPr>
          <w:p w:rsidR="0019016B" w:rsidRPr="00561549" w:rsidRDefault="0019016B" w:rsidP="00376D6D">
            <w:pPr>
              <w:spacing w:after="0"/>
              <w:rPr>
                <w:rFonts w:ascii="Times New Roman" w:eastAsia="Calibri" w:hAnsi="Times New Roman" w:cs="Times New Roman"/>
                <w:sz w:val="28"/>
                <w:szCs w:val="28"/>
              </w:rPr>
            </w:pPr>
            <w:r w:rsidRPr="00561549">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                       Итого: 72</w:t>
            </w:r>
            <w:r w:rsidRPr="00561549">
              <w:rPr>
                <w:rFonts w:ascii="Times New Roman" w:eastAsia="Calibri" w:hAnsi="Times New Roman" w:cs="Times New Roman"/>
                <w:sz w:val="28"/>
                <w:szCs w:val="28"/>
              </w:rPr>
              <w:t xml:space="preserve"> часа</w:t>
            </w:r>
          </w:p>
        </w:tc>
      </w:tr>
    </w:tbl>
    <w:p w:rsidR="00376D6D" w:rsidRPr="00561549" w:rsidRDefault="00376D6D" w:rsidP="00376D6D">
      <w:pPr>
        <w:rPr>
          <w:rFonts w:ascii="Calibri" w:eastAsia="Calibri" w:hAnsi="Calibri" w:cs="Times New Roman"/>
        </w:rPr>
      </w:pPr>
    </w:p>
    <w:p w:rsidR="00376D6D" w:rsidRPr="00561549" w:rsidRDefault="00376D6D" w:rsidP="00F86564">
      <w:pPr>
        <w:spacing w:line="240" w:lineRule="auto"/>
        <w:rPr>
          <w:rFonts w:ascii="Times New Roman" w:hAnsi="Times New Roman" w:cs="Times New Roman"/>
          <w:sz w:val="28"/>
          <w:szCs w:val="28"/>
        </w:rPr>
        <w:sectPr w:rsidR="00376D6D" w:rsidRPr="00561549" w:rsidSect="00376D6D">
          <w:pgSz w:w="16838" w:h="11906" w:orient="landscape"/>
          <w:pgMar w:top="1701" w:right="1134" w:bottom="851" w:left="1134" w:header="709" w:footer="709" w:gutter="0"/>
          <w:cols w:space="708"/>
          <w:titlePg/>
          <w:docGrid w:linePitch="360"/>
        </w:sectPr>
      </w:pPr>
    </w:p>
    <w:p w:rsidR="007D31A5" w:rsidRPr="00561549" w:rsidRDefault="007D31A5" w:rsidP="00154805">
      <w:pPr>
        <w:spacing w:line="240" w:lineRule="auto"/>
        <w:jc w:val="right"/>
        <w:rPr>
          <w:rFonts w:ascii="Times New Roman" w:hAnsi="Times New Roman" w:cs="Times New Roman"/>
          <w:sz w:val="28"/>
          <w:szCs w:val="28"/>
        </w:rPr>
      </w:pPr>
      <w:r w:rsidRPr="00561549">
        <w:rPr>
          <w:rFonts w:ascii="Times New Roman" w:hAnsi="Times New Roman" w:cs="Times New Roman"/>
          <w:sz w:val="28"/>
          <w:szCs w:val="28"/>
        </w:rPr>
        <w:lastRenderedPageBreak/>
        <w:t>Приложение №2</w:t>
      </w:r>
    </w:p>
    <w:p w:rsidR="007D31A5" w:rsidRPr="00561549" w:rsidRDefault="007D31A5" w:rsidP="00F86564">
      <w:pPr>
        <w:spacing w:after="0" w:line="240" w:lineRule="auto"/>
        <w:jc w:val="center"/>
        <w:rPr>
          <w:rFonts w:ascii="Calibri" w:eastAsia="Times New Roman" w:hAnsi="Calibri" w:cs="Times New Roman"/>
          <w:b/>
          <w:bCs/>
          <w:lang w:eastAsia="ru-RU"/>
        </w:rPr>
      </w:pPr>
      <w:r w:rsidRPr="00561549">
        <w:rPr>
          <w:rFonts w:ascii="Times New Roman" w:eastAsia="Times New Roman" w:hAnsi="Times New Roman" w:cs="Times New Roman"/>
          <w:b/>
          <w:bCs/>
          <w:sz w:val="28"/>
          <w:szCs w:val="28"/>
          <w:lang w:eastAsia="ru-RU"/>
        </w:rPr>
        <w:t>Ведомость учета знаний и умений обучающихся</w:t>
      </w:r>
    </w:p>
    <w:p w:rsidR="007D31A5" w:rsidRPr="00561549" w:rsidRDefault="007D31A5" w:rsidP="00F86564">
      <w:pPr>
        <w:spacing w:after="0" w:line="240" w:lineRule="auto"/>
        <w:rPr>
          <w:rFonts w:ascii="Calibri" w:eastAsia="Times New Roman" w:hAnsi="Calibri" w:cs="Times New Roman"/>
          <w:lang w:eastAsia="ru-RU"/>
        </w:rPr>
      </w:pPr>
      <w:r w:rsidRPr="00561549">
        <w:rPr>
          <w:rFonts w:ascii="Times New Roman" w:eastAsia="Times New Roman" w:hAnsi="Times New Roman" w:cs="Times New Roman"/>
          <w:sz w:val="28"/>
          <w:szCs w:val="28"/>
          <w:lang w:eastAsia="ru-RU"/>
        </w:rPr>
        <w:t>объединения ______________________________________</w:t>
      </w:r>
    </w:p>
    <w:p w:rsidR="007D31A5" w:rsidRPr="00561549" w:rsidRDefault="007D31A5" w:rsidP="00F86564">
      <w:pPr>
        <w:spacing w:after="0" w:line="240" w:lineRule="auto"/>
        <w:rPr>
          <w:rFonts w:ascii="Calibri" w:eastAsia="Times New Roman" w:hAnsi="Calibri" w:cs="Times New Roman"/>
          <w:lang w:eastAsia="ru-RU"/>
        </w:rPr>
      </w:pPr>
      <w:r w:rsidRPr="00561549">
        <w:rPr>
          <w:rFonts w:ascii="Times New Roman" w:eastAsia="Times New Roman" w:hAnsi="Times New Roman" w:cs="Times New Roman"/>
          <w:sz w:val="28"/>
          <w:szCs w:val="28"/>
          <w:lang w:eastAsia="ru-RU"/>
        </w:rPr>
        <w:t>за    _____________   уч. г.</w:t>
      </w:r>
    </w:p>
    <w:p w:rsidR="007D31A5" w:rsidRPr="00561549" w:rsidRDefault="007D31A5" w:rsidP="00F86564">
      <w:pPr>
        <w:spacing w:after="0" w:line="240" w:lineRule="auto"/>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 xml:space="preserve">педагог: _________________________________ </w:t>
      </w:r>
    </w:p>
    <w:tbl>
      <w:tblPr>
        <w:tblStyle w:val="a6"/>
        <w:tblW w:w="10816" w:type="dxa"/>
        <w:tblInd w:w="-1143" w:type="dxa"/>
        <w:tblLayout w:type="fixed"/>
        <w:tblLook w:val="04A0" w:firstRow="1" w:lastRow="0" w:firstColumn="1" w:lastColumn="0" w:noHBand="0" w:noVBand="1"/>
      </w:tblPr>
      <w:tblGrid>
        <w:gridCol w:w="709"/>
        <w:gridCol w:w="3377"/>
        <w:gridCol w:w="592"/>
        <w:gridCol w:w="993"/>
        <w:gridCol w:w="992"/>
        <w:gridCol w:w="992"/>
        <w:gridCol w:w="992"/>
        <w:gridCol w:w="930"/>
        <w:gridCol w:w="1239"/>
      </w:tblGrid>
      <w:tr w:rsidR="007D31A5" w:rsidRPr="00561549" w:rsidTr="00D87A9D">
        <w:trPr>
          <w:trHeight w:val="173"/>
        </w:trPr>
        <w:tc>
          <w:tcPr>
            <w:tcW w:w="709" w:type="dxa"/>
            <w:vMerge w:val="restart"/>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w:t>
            </w:r>
          </w:p>
        </w:tc>
        <w:tc>
          <w:tcPr>
            <w:tcW w:w="3377" w:type="dxa"/>
            <w:vMerge w:val="restart"/>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ФИО обучающегося</w:t>
            </w:r>
          </w:p>
        </w:tc>
        <w:tc>
          <w:tcPr>
            <w:tcW w:w="1585" w:type="dxa"/>
            <w:gridSpan w:val="2"/>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Итоговая оценка</w:t>
            </w:r>
          </w:p>
        </w:tc>
        <w:tc>
          <w:tcPr>
            <w:tcW w:w="3906" w:type="dxa"/>
            <w:gridSpan w:val="4"/>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Количество работ</w:t>
            </w:r>
          </w:p>
        </w:tc>
        <w:tc>
          <w:tcPr>
            <w:tcW w:w="1239"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Уровень подгот.</w:t>
            </w:r>
          </w:p>
        </w:tc>
      </w:tr>
      <w:tr w:rsidR="007D31A5" w:rsidRPr="00561549" w:rsidTr="00D87A9D">
        <w:trPr>
          <w:trHeight w:val="172"/>
        </w:trPr>
        <w:tc>
          <w:tcPr>
            <w:tcW w:w="709" w:type="dxa"/>
            <w:vMerge/>
          </w:tcPr>
          <w:p w:rsidR="007D31A5" w:rsidRPr="00561549" w:rsidRDefault="007D31A5" w:rsidP="00F86564">
            <w:pPr>
              <w:rPr>
                <w:rFonts w:ascii="Times New Roman" w:eastAsia="Calibri" w:hAnsi="Times New Roman" w:cs="Times New Roman"/>
                <w:sz w:val="28"/>
                <w:szCs w:val="28"/>
              </w:rPr>
            </w:pPr>
          </w:p>
        </w:tc>
        <w:tc>
          <w:tcPr>
            <w:tcW w:w="3377" w:type="dxa"/>
            <w:vMerge/>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5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Теория</w:t>
            </w:r>
          </w:p>
        </w:tc>
        <w:tc>
          <w:tcPr>
            <w:tcW w:w="993"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практика</w:t>
            </w: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Всего предст</w:t>
            </w: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оценка</w:t>
            </w: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На выставку</w:t>
            </w:r>
          </w:p>
        </w:tc>
        <w:tc>
          <w:tcPr>
            <w:tcW w:w="930"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r w:rsidRPr="00561549">
              <w:rPr>
                <w:rFonts w:ascii="Times New Roman" w:eastAsia="Calibri" w:hAnsi="Times New Roman" w:cs="Times New Roman"/>
                <w:sz w:val="28"/>
                <w:szCs w:val="28"/>
              </w:rPr>
              <w:t>Отмечено дипл</w:t>
            </w:r>
          </w:p>
        </w:tc>
        <w:tc>
          <w:tcPr>
            <w:tcW w:w="1239"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r>
      <w:tr w:rsidR="007D31A5" w:rsidRPr="00561549" w:rsidTr="00D87A9D">
        <w:trPr>
          <w:trHeight w:val="431"/>
        </w:trPr>
        <w:tc>
          <w:tcPr>
            <w:tcW w:w="709" w:type="dxa"/>
          </w:tcPr>
          <w:p w:rsidR="007D31A5" w:rsidRPr="00561549" w:rsidRDefault="007D31A5" w:rsidP="00F86564">
            <w:pPr>
              <w:tabs>
                <w:tab w:val="left" w:pos="708"/>
              </w:tabs>
              <w:suppressAutoHyphens/>
              <w:rPr>
                <w:rFonts w:ascii="Times New Roman" w:eastAsia="SimSun" w:hAnsi="Times New Roman" w:cs="Times New Roman"/>
                <w:bCs/>
                <w:sz w:val="28"/>
                <w:szCs w:val="28"/>
              </w:rPr>
            </w:pPr>
            <w:r w:rsidRPr="00561549">
              <w:rPr>
                <w:rFonts w:ascii="Times New Roman" w:eastAsia="SimSun" w:hAnsi="Times New Roman" w:cs="Times New Roman"/>
                <w:bCs/>
                <w:sz w:val="28"/>
                <w:szCs w:val="28"/>
              </w:rPr>
              <w:t>1</w:t>
            </w:r>
          </w:p>
        </w:tc>
        <w:tc>
          <w:tcPr>
            <w:tcW w:w="3377" w:type="dxa"/>
            <w:tcBorders>
              <w:top w:val="single" w:sz="4" w:space="0" w:color="auto"/>
              <w:left w:val="single" w:sz="4" w:space="0" w:color="auto"/>
              <w:bottom w:val="single" w:sz="4" w:space="0" w:color="auto"/>
              <w:right w:val="single" w:sz="4" w:space="0" w:color="auto"/>
            </w:tcBorders>
            <w:tcMar>
              <w:left w:w="108" w:type="dxa"/>
            </w:tcMar>
          </w:tcPr>
          <w:p w:rsidR="007D31A5" w:rsidRPr="00561549" w:rsidRDefault="007D31A5" w:rsidP="00F86564">
            <w:pPr>
              <w:tabs>
                <w:tab w:val="left" w:pos="708"/>
              </w:tabs>
              <w:suppressAutoHyphens/>
              <w:rPr>
                <w:rFonts w:ascii="Times New Roman" w:eastAsia="SimSun" w:hAnsi="Times New Roman" w:cs="Times New Roman"/>
                <w:bCs/>
                <w:sz w:val="28"/>
                <w:szCs w:val="28"/>
              </w:rPr>
            </w:pPr>
          </w:p>
        </w:tc>
        <w:tc>
          <w:tcPr>
            <w:tcW w:w="5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3"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30"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1239"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r>
      <w:tr w:rsidR="007D31A5" w:rsidRPr="00561549" w:rsidTr="00D87A9D">
        <w:trPr>
          <w:trHeight w:val="597"/>
        </w:trPr>
        <w:tc>
          <w:tcPr>
            <w:tcW w:w="709" w:type="dxa"/>
          </w:tcPr>
          <w:p w:rsidR="007D31A5" w:rsidRPr="00561549" w:rsidRDefault="007D31A5" w:rsidP="00F86564">
            <w:pPr>
              <w:tabs>
                <w:tab w:val="left" w:pos="708"/>
              </w:tabs>
              <w:suppressAutoHyphens/>
              <w:rPr>
                <w:rFonts w:ascii="Times New Roman" w:eastAsia="SimSun" w:hAnsi="Times New Roman" w:cs="Times New Roman"/>
                <w:bCs/>
                <w:sz w:val="28"/>
                <w:szCs w:val="28"/>
              </w:rPr>
            </w:pPr>
            <w:r w:rsidRPr="00561549">
              <w:rPr>
                <w:rFonts w:ascii="Times New Roman" w:eastAsia="SimSun" w:hAnsi="Times New Roman" w:cs="Times New Roman"/>
                <w:bCs/>
                <w:sz w:val="28"/>
                <w:szCs w:val="28"/>
              </w:rPr>
              <w:t>2</w:t>
            </w:r>
          </w:p>
        </w:tc>
        <w:tc>
          <w:tcPr>
            <w:tcW w:w="3377" w:type="dxa"/>
            <w:tcBorders>
              <w:top w:val="single" w:sz="4" w:space="0" w:color="auto"/>
              <w:left w:val="single" w:sz="4" w:space="0" w:color="auto"/>
              <w:bottom w:val="single" w:sz="4" w:space="0" w:color="auto"/>
              <w:right w:val="single" w:sz="4" w:space="0" w:color="auto"/>
            </w:tcBorders>
            <w:tcMar>
              <w:left w:w="108" w:type="dxa"/>
            </w:tcMar>
          </w:tcPr>
          <w:p w:rsidR="007D31A5" w:rsidRPr="00561549" w:rsidRDefault="007D31A5" w:rsidP="00F86564">
            <w:pPr>
              <w:tabs>
                <w:tab w:val="left" w:pos="708"/>
              </w:tabs>
              <w:suppressAutoHyphens/>
              <w:rPr>
                <w:rFonts w:ascii="Times New Roman" w:eastAsia="SimSun" w:hAnsi="Times New Roman" w:cs="Times New Roman"/>
                <w:bCs/>
                <w:sz w:val="28"/>
                <w:szCs w:val="28"/>
              </w:rPr>
            </w:pPr>
          </w:p>
        </w:tc>
        <w:tc>
          <w:tcPr>
            <w:tcW w:w="5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3"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30"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1239"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r>
      <w:tr w:rsidR="007D31A5" w:rsidRPr="00561549" w:rsidTr="00D87A9D">
        <w:trPr>
          <w:trHeight w:val="435"/>
        </w:trPr>
        <w:tc>
          <w:tcPr>
            <w:tcW w:w="709" w:type="dxa"/>
          </w:tcPr>
          <w:p w:rsidR="007D31A5" w:rsidRPr="00561549" w:rsidRDefault="007D31A5" w:rsidP="00F86564">
            <w:pPr>
              <w:tabs>
                <w:tab w:val="left" w:pos="708"/>
              </w:tabs>
              <w:suppressAutoHyphens/>
              <w:rPr>
                <w:rFonts w:ascii="Times New Roman" w:eastAsia="SimSun" w:hAnsi="Times New Roman" w:cs="Times New Roman"/>
                <w:bCs/>
                <w:sz w:val="28"/>
                <w:szCs w:val="28"/>
              </w:rPr>
            </w:pPr>
            <w:r w:rsidRPr="00561549">
              <w:rPr>
                <w:rFonts w:ascii="Times New Roman" w:eastAsia="SimSun" w:hAnsi="Times New Roman" w:cs="Times New Roman"/>
                <w:bCs/>
                <w:sz w:val="28"/>
                <w:szCs w:val="28"/>
              </w:rPr>
              <w:t>3</w:t>
            </w:r>
          </w:p>
        </w:tc>
        <w:tc>
          <w:tcPr>
            <w:tcW w:w="3377" w:type="dxa"/>
            <w:tcBorders>
              <w:top w:val="single" w:sz="4" w:space="0" w:color="auto"/>
              <w:left w:val="single" w:sz="4" w:space="0" w:color="auto"/>
              <w:bottom w:val="single" w:sz="4" w:space="0" w:color="auto"/>
              <w:right w:val="single" w:sz="4" w:space="0" w:color="auto"/>
            </w:tcBorders>
            <w:tcMar>
              <w:left w:w="108" w:type="dxa"/>
            </w:tcMar>
          </w:tcPr>
          <w:p w:rsidR="007D31A5" w:rsidRPr="00561549" w:rsidRDefault="007D31A5" w:rsidP="00F86564">
            <w:pPr>
              <w:tabs>
                <w:tab w:val="left" w:pos="708"/>
              </w:tabs>
              <w:suppressAutoHyphens/>
              <w:rPr>
                <w:rFonts w:ascii="Times New Roman" w:eastAsia="SimSun" w:hAnsi="Times New Roman" w:cs="Times New Roman"/>
                <w:bCs/>
                <w:sz w:val="28"/>
                <w:szCs w:val="28"/>
              </w:rPr>
            </w:pPr>
          </w:p>
        </w:tc>
        <w:tc>
          <w:tcPr>
            <w:tcW w:w="5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3"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30"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1239"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r>
      <w:tr w:rsidR="007D31A5" w:rsidRPr="00561549" w:rsidTr="00D87A9D">
        <w:trPr>
          <w:trHeight w:val="450"/>
        </w:trPr>
        <w:tc>
          <w:tcPr>
            <w:tcW w:w="709" w:type="dxa"/>
          </w:tcPr>
          <w:p w:rsidR="007D31A5" w:rsidRPr="00561549" w:rsidRDefault="007D31A5" w:rsidP="00F86564">
            <w:pPr>
              <w:tabs>
                <w:tab w:val="left" w:pos="708"/>
              </w:tabs>
              <w:suppressAutoHyphens/>
              <w:rPr>
                <w:rFonts w:ascii="Times New Roman" w:eastAsia="SimSun" w:hAnsi="Times New Roman" w:cs="Times New Roman"/>
                <w:bCs/>
                <w:sz w:val="28"/>
                <w:szCs w:val="28"/>
              </w:rPr>
            </w:pPr>
            <w:r w:rsidRPr="00561549">
              <w:rPr>
                <w:rFonts w:ascii="Times New Roman" w:eastAsia="SimSun" w:hAnsi="Times New Roman" w:cs="Times New Roman"/>
                <w:bCs/>
                <w:sz w:val="28"/>
                <w:szCs w:val="28"/>
              </w:rPr>
              <w:t>4</w:t>
            </w:r>
          </w:p>
        </w:tc>
        <w:tc>
          <w:tcPr>
            <w:tcW w:w="3377" w:type="dxa"/>
            <w:tcBorders>
              <w:top w:val="single" w:sz="4" w:space="0" w:color="auto"/>
              <w:left w:val="single" w:sz="4" w:space="0" w:color="auto"/>
              <w:bottom w:val="single" w:sz="4" w:space="0" w:color="auto"/>
              <w:right w:val="single" w:sz="4" w:space="0" w:color="auto"/>
            </w:tcBorders>
            <w:tcMar>
              <w:left w:w="108" w:type="dxa"/>
            </w:tcMar>
          </w:tcPr>
          <w:p w:rsidR="007D31A5" w:rsidRPr="00561549" w:rsidRDefault="007D31A5" w:rsidP="00F86564">
            <w:pPr>
              <w:tabs>
                <w:tab w:val="left" w:pos="708"/>
              </w:tabs>
              <w:suppressAutoHyphens/>
              <w:rPr>
                <w:rFonts w:ascii="Times New Roman" w:eastAsia="SimSun" w:hAnsi="Times New Roman" w:cs="Times New Roman"/>
                <w:bCs/>
                <w:sz w:val="28"/>
                <w:szCs w:val="28"/>
              </w:rPr>
            </w:pPr>
          </w:p>
        </w:tc>
        <w:tc>
          <w:tcPr>
            <w:tcW w:w="5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3"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30"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1239"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r>
      <w:tr w:rsidR="007D31A5" w:rsidRPr="00561549" w:rsidTr="00D87A9D">
        <w:trPr>
          <w:trHeight w:val="450"/>
        </w:trPr>
        <w:tc>
          <w:tcPr>
            <w:tcW w:w="709" w:type="dxa"/>
          </w:tcPr>
          <w:p w:rsidR="007D31A5" w:rsidRPr="00561549" w:rsidRDefault="007D31A5" w:rsidP="00F86564">
            <w:pPr>
              <w:tabs>
                <w:tab w:val="left" w:pos="708"/>
              </w:tabs>
              <w:suppressAutoHyphens/>
              <w:rPr>
                <w:rFonts w:ascii="Times New Roman" w:eastAsia="SimSun" w:hAnsi="Times New Roman" w:cs="Times New Roman"/>
                <w:bCs/>
                <w:sz w:val="28"/>
                <w:szCs w:val="28"/>
              </w:rPr>
            </w:pPr>
            <w:r w:rsidRPr="00561549">
              <w:rPr>
                <w:rFonts w:ascii="Times New Roman" w:eastAsia="SimSun" w:hAnsi="Times New Roman" w:cs="Times New Roman"/>
                <w:bCs/>
                <w:sz w:val="28"/>
                <w:szCs w:val="28"/>
              </w:rPr>
              <w:t>5</w:t>
            </w:r>
          </w:p>
        </w:tc>
        <w:tc>
          <w:tcPr>
            <w:tcW w:w="3377" w:type="dxa"/>
            <w:tcBorders>
              <w:top w:val="single" w:sz="4" w:space="0" w:color="auto"/>
              <w:left w:val="single" w:sz="4" w:space="0" w:color="auto"/>
              <w:bottom w:val="single" w:sz="4" w:space="0" w:color="auto"/>
              <w:right w:val="single" w:sz="4" w:space="0" w:color="auto"/>
            </w:tcBorders>
            <w:tcMar>
              <w:left w:w="108" w:type="dxa"/>
            </w:tcMar>
          </w:tcPr>
          <w:p w:rsidR="007D31A5" w:rsidRPr="00561549" w:rsidRDefault="007D31A5" w:rsidP="00F86564">
            <w:pPr>
              <w:tabs>
                <w:tab w:val="left" w:pos="708"/>
              </w:tabs>
              <w:suppressAutoHyphens/>
              <w:rPr>
                <w:rFonts w:ascii="Times New Roman" w:eastAsia="SimSun" w:hAnsi="Times New Roman" w:cs="Times New Roman"/>
                <w:bCs/>
                <w:sz w:val="28"/>
                <w:szCs w:val="28"/>
              </w:rPr>
            </w:pPr>
          </w:p>
        </w:tc>
        <w:tc>
          <w:tcPr>
            <w:tcW w:w="5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3"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92"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930"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c>
          <w:tcPr>
            <w:tcW w:w="1239" w:type="dxa"/>
            <w:shd w:val="clear" w:color="auto" w:fill="auto"/>
            <w:tcMar>
              <w:left w:w="108" w:type="dxa"/>
            </w:tcMar>
          </w:tcPr>
          <w:p w:rsidR="007D31A5" w:rsidRPr="00561549" w:rsidRDefault="007D31A5" w:rsidP="00F86564">
            <w:pPr>
              <w:rPr>
                <w:rFonts w:ascii="Times New Roman" w:eastAsia="Calibri" w:hAnsi="Times New Roman" w:cs="Times New Roman"/>
                <w:sz w:val="28"/>
                <w:szCs w:val="28"/>
              </w:rPr>
            </w:pPr>
          </w:p>
        </w:tc>
      </w:tr>
    </w:tbl>
    <w:p w:rsidR="007D31A5" w:rsidRPr="00561549" w:rsidRDefault="007D31A5" w:rsidP="00F86564">
      <w:pPr>
        <w:spacing w:line="240" w:lineRule="auto"/>
        <w:ind w:left="-567"/>
        <w:rPr>
          <w:rFonts w:ascii="Calibri" w:eastAsia="Times New Roman" w:hAnsi="Calibri" w:cs="Times New Roman"/>
          <w:lang w:eastAsia="ru-RU"/>
        </w:rPr>
      </w:pPr>
      <w:r w:rsidRPr="00561549">
        <w:rPr>
          <w:rFonts w:ascii="Times New Roman" w:eastAsia="Times New Roman" w:hAnsi="Times New Roman" w:cs="Times New Roman"/>
          <w:sz w:val="28"/>
          <w:szCs w:val="28"/>
          <w:lang w:eastAsia="ru-RU"/>
        </w:rPr>
        <w:t>Успеваемость: ____%         отлично – ___, хорошо – ___, удовлетворительно –___.</w:t>
      </w:r>
    </w:p>
    <w:p w:rsidR="007D31A5" w:rsidRPr="00561549" w:rsidRDefault="007D31A5" w:rsidP="00F86564">
      <w:pPr>
        <w:spacing w:line="240" w:lineRule="auto"/>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Качество знаний: ____%</w:t>
      </w:r>
    </w:p>
    <w:p w:rsidR="007D31A5" w:rsidRPr="00561549" w:rsidRDefault="007D31A5" w:rsidP="00F86564">
      <w:pPr>
        <w:suppressLineNumbers/>
        <w:snapToGrid w:val="0"/>
        <w:spacing w:line="240" w:lineRule="auto"/>
        <w:rPr>
          <w:rFonts w:ascii="Times New Roman" w:eastAsia="Calibri" w:hAnsi="Times New Roman" w:cs="Times New Roman"/>
          <w:sz w:val="28"/>
          <w:szCs w:val="28"/>
        </w:rPr>
      </w:pPr>
      <w:r w:rsidRPr="00561549">
        <w:rPr>
          <w:rFonts w:ascii="Times New Roman" w:eastAsia="Calibri" w:hAnsi="Times New Roman" w:cs="Times New Roman"/>
          <w:sz w:val="28"/>
          <w:szCs w:val="28"/>
        </w:rPr>
        <w:t xml:space="preserve"> Дата  – тема итогового занятия</w:t>
      </w:r>
    </w:p>
    <w:p w:rsidR="007D31A5" w:rsidRPr="00561549" w:rsidRDefault="007D31A5" w:rsidP="00F86564">
      <w:pPr>
        <w:suppressLineNumbers/>
        <w:snapToGrid w:val="0"/>
        <w:spacing w:line="240" w:lineRule="auto"/>
        <w:rPr>
          <w:rFonts w:ascii="Times New Roman" w:hAnsi="Times New Roman" w:cs="Times New Roman"/>
          <w:sz w:val="28"/>
          <w:szCs w:val="28"/>
        </w:rPr>
      </w:pPr>
      <w:r w:rsidRPr="00561549">
        <w:rPr>
          <w:rFonts w:ascii="Times New Roman" w:eastAsia="Calibri" w:hAnsi="Times New Roman" w:cs="Times New Roman"/>
          <w:sz w:val="28"/>
          <w:szCs w:val="28"/>
        </w:rPr>
        <w:t>Время: ________</w:t>
      </w:r>
    </w:p>
    <w:p w:rsidR="007D31A5" w:rsidRPr="00561549" w:rsidRDefault="007D31A5" w:rsidP="00F86564">
      <w:pPr>
        <w:spacing w:line="240" w:lineRule="auto"/>
        <w:rPr>
          <w:rFonts w:ascii="Times New Roman" w:hAnsi="Times New Roman" w:cs="Times New Roman"/>
          <w:sz w:val="28"/>
          <w:szCs w:val="28"/>
        </w:rPr>
      </w:pPr>
      <w:r w:rsidRPr="00561549">
        <w:rPr>
          <w:rFonts w:ascii="Times New Roman" w:hAnsi="Times New Roman" w:cs="Times New Roman"/>
          <w:sz w:val="28"/>
          <w:szCs w:val="28"/>
        </w:rPr>
        <w:br w:type="page"/>
      </w:r>
    </w:p>
    <w:p w:rsidR="007D31A5" w:rsidRPr="00561549" w:rsidRDefault="007D31A5" w:rsidP="00F86564">
      <w:pPr>
        <w:spacing w:line="240" w:lineRule="auto"/>
        <w:jc w:val="right"/>
        <w:rPr>
          <w:rFonts w:ascii="Times New Roman" w:hAnsi="Times New Roman" w:cs="Times New Roman"/>
          <w:sz w:val="28"/>
          <w:szCs w:val="28"/>
        </w:rPr>
      </w:pPr>
      <w:r w:rsidRPr="00561549">
        <w:rPr>
          <w:rFonts w:ascii="Times New Roman" w:hAnsi="Times New Roman" w:cs="Times New Roman"/>
          <w:sz w:val="28"/>
          <w:szCs w:val="28"/>
        </w:rPr>
        <w:lastRenderedPageBreak/>
        <w:t>Приложение №3</w:t>
      </w:r>
    </w:p>
    <w:p w:rsidR="0082736A" w:rsidRPr="00561549" w:rsidRDefault="0082736A" w:rsidP="00F86564">
      <w:pPr>
        <w:keepNext/>
        <w:widowControl w:val="0"/>
        <w:tabs>
          <w:tab w:val="num" w:pos="720"/>
        </w:tabs>
        <w:suppressAutoHyphens/>
        <w:spacing w:after="0" w:line="240" w:lineRule="auto"/>
        <w:ind w:left="720"/>
        <w:jc w:val="center"/>
        <w:outlineLvl w:val="2"/>
        <w:rPr>
          <w:rFonts w:ascii="Times New Roman" w:eastAsia="Lucida Sans Unicode" w:hAnsi="Times New Roman" w:cs="Times New Roman"/>
          <w:b/>
          <w:kern w:val="1"/>
          <w:sz w:val="32"/>
          <w:szCs w:val="32"/>
          <w:lang w:eastAsia="ru-RU"/>
        </w:rPr>
      </w:pPr>
      <w:bookmarkStart w:id="8" w:name="_Hlk115947833"/>
      <w:r w:rsidRPr="00561549">
        <w:rPr>
          <w:rFonts w:ascii="Times New Roman" w:eastAsia="Lucida Sans Unicode" w:hAnsi="Times New Roman" w:cs="Times New Roman"/>
          <w:b/>
          <w:kern w:val="1"/>
          <w:sz w:val="32"/>
          <w:szCs w:val="32"/>
          <w:lang w:eastAsia="ru-RU"/>
        </w:rPr>
        <w:t>Карта самооценки учащимся и экспертной оценки педагогом компетентности учащегося</w:t>
      </w:r>
    </w:p>
    <w:bookmarkEnd w:id="8"/>
    <w:p w:rsidR="0082736A" w:rsidRPr="00561549" w:rsidRDefault="0082736A" w:rsidP="00F86564">
      <w:pPr>
        <w:spacing w:after="0" w:line="240" w:lineRule="auto"/>
        <w:jc w:val="right"/>
        <w:rPr>
          <w:rFonts w:ascii="Times New Roman" w:eastAsia="Times New Roman" w:hAnsi="Times New Roman" w:cs="Times New Roman"/>
          <w:sz w:val="24"/>
          <w:szCs w:val="24"/>
          <w:lang w:eastAsia="ru-RU"/>
        </w:rPr>
      </w:pPr>
    </w:p>
    <w:p w:rsidR="0082736A" w:rsidRPr="00561549" w:rsidRDefault="0082736A" w:rsidP="00F86564">
      <w:pPr>
        <w:spacing w:after="0" w:line="240" w:lineRule="auto"/>
        <w:ind w:firstLine="709"/>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Данная методика предназначена для диагностики результатов освоения учащимися образовательной программы. Кроме того, методика способствует обучению ребёнка оценивать уровень достигнутых компетентностей (теоретических знаний, опыта практической деятельности, творчества и сотрудничества), позволяет педагогу осуществлять наблюдение за формированием навыка самооценки обучающегося.</w:t>
      </w:r>
    </w:p>
    <w:p w:rsidR="0082736A" w:rsidRPr="00561549" w:rsidRDefault="0082736A" w:rsidP="00F86564">
      <w:pPr>
        <w:spacing w:after="0" w:line="240" w:lineRule="auto"/>
        <w:ind w:firstLine="709"/>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Проведение методики осуществляется в 2 этапа. На первом - учащимся предлагается по пятибалльной шкале отметить уровень определённых компетентностей, приобретенных в процессе освоения программы. Для этого обучающийся зачёркивает в верхней графе цифру, соответствующую той оценке, которую он готов себе поставить. На втором этапе педагог в нижней графе отмечает свою оценку уровня достижений обучающегося.</w:t>
      </w:r>
    </w:p>
    <w:p w:rsidR="0082736A" w:rsidRPr="00561549" w:rsidRDefault="0082736A" w:rsidP="00F86564">
      <w:p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 xml:space="preserve">Для проведения анкетирования потребуется: </w:t>
      </w:r>
    </w:p>
    <w:p w:rsidR="0082736A" w:rsidRPr="00561549" w:rsidRDefault="0082736A" w:rsidP="00F86564">
      <w:pPr>
        <w:numPr>
          <w:ilvl w:val="0"/>
          <w:numId w:val="29"/>
        </w:num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обеспечить каждого обучающегося в коллективе бланком анкеты;</w:t>
      </w:r>
    </w:p>
    <w:p w:rsidR="0082736A" w:rsidRPr="00561549" w:rsidRDefault="0082736A" w:rsidP="00F86564">
      <w:pPr>
        <w:numPr>
          <w:ilvl w:val="0"/>
          <w:numId w:val="29"/>
        </w:num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правильно выбрать время анкетирования (лучше в начале занятия, пока обучающиеся не устали);</w:t>
      </w:r>
    </w:p>
    <w:p w:rsidR="0082736A" w:rsidRPr="00561549" w:rsidRDefault="0082736A" w:rsidP="00F86564">
      <w:pPr>
        <w:numPr>
          <w:ilvl w:val="0"/>
          <w:numId w:val="29"/>
        </w:num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организовать анкетирование в проветренном учебном кабинете, где имеются столы, ручки, необходимое для письменной работы освещение.</w:t>
      </w:r>
    </w:p>
    <w:p w:rsidR="0082736A" w:rsidRPr="00561549" w:rsidRDefault="0082736A" w:rsidP="00F86564">
      <w:pPr>
        <w:spacing w:after="0" w:line="240" w:lineRule="auto"/>
        <w:ind w:firstLine="709"/>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 xml:space="preserve">Перед началом процедуры анкетирования педагог или психолог объясняет ребятам, для чего проводится опрос и правила заполнения бланков анкет. </w:t>
      </w:r>
    </w:p>
    <w:p w:rsidR="0082736A" w:rsidRPr="00561549" w:rsidRDefault="0082736A" w:rsidP="00F86564">
      <w:pPr>
        <w:spacing w:after="0" w:line="240" w:lineRule="auto"/>
        <w:jc w:val="both"/>
        <w:rPr>
          <w:rFonts w:ascii="Times New Roman" w:eastAsia="Times New Roman" w:hAnsi="Times New Roman" w:cs="Times New Roman"/>
          <w:sz w:val="28"/>
          <w:szCs w:val="28"/>
          <w:lang w:eastAsia="ru-RU"/>
        </w:rPr>
      </w:pPr>
    </w:p>
    <w:p w:rsidR="0082736A" w:rsidRPr="00561549" w:rsidRDefault="0082736A" w:rsidP="00F86564">
      <w:pPr>
        <w:spacing w:after="0" w:line="240" w:lineRule="auto"/>
        <w:jc w:val="both"/>
        <w:rPr>
          <w:rFonts w:ascii="Times New Roman" w:eastAsia="Times New Roman" w:hAnsi="Times New Roman" w:cs="Times New Roman"/>
          <w:sz w:val="28"/>
          <w:szCs w:val="28"/>
          <w:lang w:eastAsia="ru-RU"/>
        </w:rPr>
      </w:pPr>
    </w:p>
    <w:p w:rsidR="0082736A" w:rsidRPr="00561549" w:rsidRDefault="0082736A" w:rsidP="00F86564">
      <w:pPr>
        <w:spacing w:after="0" w:line="240" w:lineRule="auto"/>
        <w:jc w:val="both"/>
        <w:rPr>
          <w:rFonts w:ascii="Times New Roman" w:eastAsia="Times New Roman" w:hAnsi="Times New Roman" w:cs="Times New Roman"/>
          <w:sz w:val="28"/>
          <w:szCs w:val="28"/>
          <w:lang w:eastAsia="ru-RU"/>
        </w:rPr>
      </w:pPr>
    </w:p>
    <w:p w:rsidR="0082736A" w:rsidRPr="00561549" w:rsidRDefault="0082736A" w:rsidP="00F86564">
      <w:pPr>
        <w:spacing w:after="0" w:line="240" w:lineRule="auto"/>
        <w:jc w:val="both"/>
        <w:rPr>
          <w:rFonts w:ascii="Times New Roman" w:eastAsia="Times New Roman" w:hAnsi="Times New Roman" w:cs="Times New Roman"/>
          <w:sz w:val="28"/>
          <w:szCs w:val="28"/>
          <w:lang w:eastAsia="ru-RU"/>
        </w:rPr>
      </w:pPr>
    </w:p>
    <w:p w:rsidR="0082736A" w:rsidRPr="00561549" w:rsidRDefault="0082736A" w:rsidP="00F86564">
      <w:pPr>
        <w:spacing w:after="0" w:line="240" w:lineRule="auto"/>
        <w:ind w:firstLine="708"/>
        <w:jc w:val="both"/>
        <w:rPr>
          <w:rFonts w:ascii="Times New Roman" w:eastAsia="Times New Roman" w:hAnsi="Times New Roman" w:cs="Times New Roman"/>
          <w:b/>
          <w:sz w:val="24"/>
          <w:szCs w:val="24"/>
          <w:lang w:eastAsia="ru-RU"/>
        </w:rPr>
      </w:pPr>
      <w:r w:rsidRPr="00561549">
        <w:rPr>
          <w:rFonts w:ascii="Times New Roman" w:eastAsia="Times New Roman" w:hAnsi="Times New Roman" w:cs="Times New Roman"/>
          <w:b/>
          <w:sz w:val="28"/>
          <w:szCs w:val="28"/>
          <w:lang w:eastAsia="ru-RU"/>
        </w:rPr>
        <w:br w:type="page"/>
      </w:r>
      <w:r w:rsidRPr="00561549">
        <w:rPr>
          <w:rFonts w:ascii="Times New Roman" w:eastAsia="Times New Roman" w:hAnsi="Times New Roman" w:cs="Times New Roman"/>
          <w:b/>
          <w:sz w:val="24"/>
          <w:szCs w:val="24"/>
          <w:lang w:eastAsia="ru-RU"/>
        </w:rPr>
        <w:lastRenderedPageBreak/>
        <w:t>Бланк анкеты</w:t>
      </w:r>
    </w:p>
    <w:p w:rsidR="0082736A" w:rsidRPr="00561549" w:rsidRDefault="0082736A" w:rsidP="00F86564">
      <w:pPr>
        <w:spacing w:after="0" w:line="240" w:lineRule="auto"/>
        <w:jc w:val="center"/>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Дорогой друг!</w:t>
      </w:r>
    </w:p>
    <w:p w:rsidR="0082736A" w:rsidRPr="00561549" w:rsidRDefault="0082736A" w:rsidP="00F86564">
      <w:p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Оцени, пожалуйста, по пятибалльной шкале знания и умения, которые ты получил, занимаясь в кружке (коллективе) в этом учебном году и зачеркни соответствующую цифру (1 – самая низкая оценка, 5 – самая высокая).</w:t>
      </w:r>
    </w:p>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7"/>
        <w:gridCol w:w="821"/>
        <w:gridCol w:w="821"/>
        <w:gridCol w:w="821"/>
        <w:gridCol w:w="821"/>
        <w:gridCol w:w="822"/>
      </w:tblGrid>
      <w:tr w:rsidR="0082736A" w:rsidRPr="00561549" w:rsidTr="00D87A9D">
        <w:trPr>
          <w:trHeight w:val="385"/>
        </w:trPr>
        <w:tc>
          <w:tcPr>
            <w:tcW w:w="36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504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Освоил теоретический материал по разделам и темам программы (могу ответить на вопросы педагога)</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828"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r>
      <w:tr w:rsidR="0082736A" w:rsidRPr="00561549" w:rsidTr="00D87A9D">
        <w:trPr>
          <w:trHeight w:val="386"/>
        </w:trPr>
        <w:tc>
          <w:tcPr>
            <w:tcW w:w="36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8"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r>
    </w:tbl>
    <w:p w:rsidR="0082736A" w:rsidRPr="00561549" w:rsidRDefault="0082736A" w:rsidP="00F8656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7"/>
        <w:gridCol w:w="821"/>
        <w:gridCol w:w="821"/>
        <w:gridCol w:w="821"/>
        <w:gridCol w:w="821"/>
        <w:gridCol w:w="822"/>
      </w:tblGrid>
      <w:tr w:rsidR="0082736A" w:rsidRPr="00561549" w:rsidTr="00D87A9D">
        <w:trPr>
          <w:trHeight w:val="475"/>
        </w:trPr>
        <w:tc>
          <w:tcPr>
            <w:tcW w:w="36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504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Знаю специальные термины, используемые на занятиях</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828"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r>
      <w:tr w:rsidR="0082736A" w:rsidRPr="00561549" w:rsidTr="00D87A9D">
        <w:trPr>
          <w:trHeight w:val="476"/>
        </w:trPr>
        <w:tc>
          <w:tcPr>
            <w:tcW w:w="36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8"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r>
    </w:tbl>
    <w:p w:rsidR="0082736A" w:rsidRPr="00561549" w:rsidRDefault="0082736A" w:rsidP="00F86564">
      <w:pPr>
        <w:spacing w:after="0" w:line="240" w:lineRule="auto"/>
        <w:rPr>
          <w:rFonts w:ascii="Times New Roman" w:eastAsia="Times New Roman" w:hAnsi="Times New Roman" w:cs="Times New Roman"/>
          <w:sz w:val="24"/>
          <w:szCs w:val="24"/>
          <w:lang w:eastAsia="ru-RU"/>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
        <w:gridCol w:w="5040"/>
        <w:gridCol w:w="827"/>
        <w:gridCol w:w="827"/>
        <w:gridCol w:w="827"/>
        <w:gridCol w:w="827"/>
        <w:gridCol w:w="832"/>
      </w:tblGrid>
      <w:tr w:rsidR="0082736A" w:rsidRPr="00561549" w:rsidTr="00D87A9D">
        <w:trPr>
          <w:trHeight w:val="475"/>
        </w:trPr>
        <w:tc>
          <w:tcPr>
            <w:tcW w:w="36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504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Научился использовать полученные на занятиях знания в практической деятельности</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832"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r>
      <w:tr w:rsidR="0082736A" w:rsidRPr="00561549" w:rsidTr="00D87A9D">
        <w:trPr>
          <w:trHeight w:val="476"/>
        </w:trPr>
        <w:tc>
          <w:tcPr>
            <w:tcW w:w="36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32"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r>
    </w:tbl>
    <w:p w:rsidR="0082736A" w:rsidRPr="00561549" w:rsidRDefault="0082736A" w:rsidP="00F8656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7"/>
        <w:gridCol w:w="821"/>
        <w:gridCol w:w="821"/>
        <w:gridCol w:w="821"/>
        <w:gridCol w:w="821"/>
        <w:gridCol w:w="822"/>
      </w:tblGrid>
      <w:tr w:rsidR="0082736A" w:rsidRPr="00561549" w:rsidTr="00D87A9D">
        <w:trPr>
          <w:trHeight w:val="385"/>
        </w:trPr>
        <w:tc>
          <w:tcPr>
            <w:tcW w:w="36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504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Умею выполнить практические задания (упражнения, задачи, опыты и т.д.), которые дает педагог</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828"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r>
      <w:tr w:rsidR="0082736A" w:rsidRPr="00561549" w:rsidTr="00D87A9D">
        <w:trPr>
          <w:trHeight w:val="386"/>
        </w:trPr>
        <w:tc>
          <w:tcPr>
            <w:tcW w:w="36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8"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r>
    </w:tbl>
    <w:p w:rsidR="0082736A" w:rsidRPr="00561549" w:rsidRDefault="0082736A" w:rsidP="00F8656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7"/>
        <w:gridCol w:w="821"/>
        <w:gridCol w:w="821"/>
        <w:gridCol w:w="821"/>
        <w:gridCol w:w="821"/>
        <w:gridCol w:w="822"/>
      </w:tblGrid>
      <w:tr w:rsidR="0082736A" w:rsidRPr="00561549" w:rsidTr="00D87A9D">
        <w:trPr>
          <w:trHeight w:val="385"/>
        </w:trPr>
        <w:tc>
          <w:tcPr>
            <w:tcW w:w="36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c>
          <w:tcPr>
            <w:tcW w:w="504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Научился самостоятельно выполнять творческие задания</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828"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r>
      <w:tr w:rsidR="0082736A" w:rsidRPr="00561549" w:rsidTr="00D87A9D">
        <w:trPr>
          <w:trHeight w:val="386"/>
        </w:trPr>
        <w:tc>
          <w:tcPr>
            <w:tcW w:w="36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8"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r>
    </w:tbl>
    <w:p w:rsidR="0082736A" w:rsidRPr="00561549" w:rsidRDefault="0082736A" w:rsidP="00F8656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
        <w:gridCol w:w="4996"/>
        <w:gridCol w:w="821"/>
        <w:gridCol w:w="821"/>
        <w:gridCol w:w="821"/>
        <w:gridCol w:w="821"/>
        <w:gridCol w:w="822"/>
      </w:tblGrid>
      <w:tr w:rsidR="0082736A" w:rsidRPr="00561549" w:rsidTr="00D87A9D">
        <w:trPr>
          <w:trHeight w:val="385"/>
        </w:trPr>
        <w:tc>
          <w:tcPr>
            <w:tcW w:w="36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6</w:t>
            </w:r>
          </w:p>
        </w:tc>
        <w:tc>
          <w:tcPr>
            <w:tcW w:w="504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Умею воплощать свои творческие замыслы</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828"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r>
      <w:tr w:rsidR="0082736A" w:rsidRPr="00561549" w:rsidTr="00D87A9D">
        <w:trPr>
          <w:trHeight w:val="386"/>
        </w:trPr>
        <w:tc>
          <w:tcPr>
            <w:tcW w:w="36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8"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r>
    </w:tbl>
    <w:p w:rsidR="0082736A" w:rsidRPr="00561549" w:rsidRDefault="0082736A" w:rsidP="00F8656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
        <w:gridCol w:w="4995"/>
        <w:gridCol w:w="821"/>
        <w:gridCol w:w="821"/>
        <w:gridCol w:w="821"/>
        <w:gridCol w:w="821"/>
        <w:gridCol w:w="822"/>
      </w:tblGrid>
      <w:tr w:rsidR="0082736A" w:rsidRPr="00561549" w:rsidTr="00D87A9D">
        <w:trPr>
          <w:trHeight w:val="463"/>
        </w:trPr>
        <w:tc>
          <w:tcPr>
            <w:tcW w:w="36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7</w:t>
            </w:r>
          </w:p>
        </w:tc>
        <w:tc>
          <w:tcPr>
            <w:tcW w:w="504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Могу научить других тому, чему научился сам на занятиях</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828"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r>
      <w:tr w:rsidR="0082736A" w:rsidRPr="00561549" w:rsidTr="00D87A9D">
        <w:trPr>
          <w:trHeight w:val="463"/>
        </w:trPr>
        <w:tc>
          <w:tcPr>
            <w:tcW w:w="36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c>
          <w:tcPr>
            <w:tcW w:w="828" w:type="dxa"/>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p>
        </w:tc>
      </w:tr>
    </w:tbl>
    <w:p w:rsidR="0082736A" w:rsidRPr="00561549" w:rsidRDefault="0082736A" w:rsidP="00F8656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7"/>
        <w:gridCol w:w="821"/>
        <w:gridCol w:w="821"/>
        <w:gridCol w:w="821"/>
        <w:gridCol w:w="821"/>
        <w:gridCol w:w="822"/>
      </w:tblGrid>
      <w:tr w:rsidR="0082736A" w:rsidRPr="00561549" w:rsidTr="00D87A9D">
        <w:trPr>
          <w:trHeight w:val="385"/>
        </w:trPr>
        <w:tc>
          <w:tcPr>
            <w:tcW w:w="36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8</w:t>
            </w:r>
          </w:p>
        </w:tc>
        <w:tc>
          <w:tcPr>
            <w:tcW w:w="504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Научился сотрудничать с ребятами в решении поставленных задач</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828"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r>
      <w:tr w:rsidR="0082736A" w:rsidRPr="00561549" w:rsidTr="00D87A9D">
        <w:trPr>
          <w:trHeight w:val="386"/>
        </w:trPr>
        <w:tc>
          <w:tcPr>
            <w:tcW w:w="36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8"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r>
    </w:tbl>
    <w:p w:rsidR="0082736A" w:rsidRPr="00561549" w:rsidRDefault="0082736A" w:rsidP="00F86564">
      <w:pPr>
        <w:spacing w:after="0" w:line="240" w:lineRule="auto"/>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
        <w:gridCol w:w="4997"/>
        <w:gridCol w:w="821"/>
        <w:gridCol w:w="821"/>
        <w:gridCol w:w="821"/>
        <w:gridCol w:w="821"/>
        <w:gridCol w:w="822"/>
      </w:tblGrid>
      <w:tr w:rsidR="0082736A" w:rsidRPr="00561549" w:rsidTr="00D87A9D">
        <w:trPr>
          <w:trHeight w:val="385"/>
        </w:trPr>
        <w:tc>
          <w:tcPr>
            <w:tcW w:w="36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9</w:t>
            </w:r>
          </w:p>
        </w:tc>
        <w:tc>
          <w:tcPr>
            <w:tcW w:w="504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Научился получать информацию из различных источников</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828"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r>
      <w:tr w:rsidR="0082736A" w:rsidRPr="00561549" w:rsidTr="00D87A9D">
        <w:trPr>
          <w:trHeight w:val="386"/>
        </w:trPr>
        <w:tc>
          <w:tcPr>
            <w:tcW w:w="36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504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8"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r>
    </w:tbl>
    <w:p w:rsidR="0082736A" w:rsidRPr="00561549" w:rsidRDefault="0082736A" w:rsidP="00F86564">
      <w:pPr>
        <w:spacing w:after="0" w:line="240" w:lineRule="auto"/>
        <w:rPr>
          <w:rFonts w:ascii="Times New Roman" w:eastAsia="Times New Roman" w:hAnsi="Times New Roman" w:cs="Times New Roman"/>
          <w:sz w:val="24"/>
          <w:szCs w:val="24"/>
          <w:lang w:eastAsia="ru-RU"/>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4860"/>
        <w:gridCol w:w="827"/>
        <w:gridCol w:w="827"/>
        <w:gridCol w:w="827"/>
        <w:gridCol w:w="827"/>
        <w:gridCol w:w="832"/>
      </w:tblGrid>
      <w:tr w:rsidR="0082736A" w:rsidRPr="00561549" w:rsidTr="00D87A9D">
        <w:trPr>
          <w:trHeight w:val="385"/>
        </w:trPr>
        <w:tc>
          <w:tcPr>
            <w:tcW w:w="54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10</w:t>
            </w:r>
          </w:p>
        </w:tc>
        <w:tc>
          <w:tcPr>
            <w:tcW w:w="4860" w:type="dxa"/>
            <w:vMerge w:val="restart"/>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Мои достижения в результате занятий</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1</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2</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3</w:t>
            </w:r>
          </w:p>
        </w:tc>
        <w:tc>
          <w:tcPr>
            <w:tcW w:w="827"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4</w:t>
            </w:r>
          </w:p>
        </w:tc>
        <w:tc>
          <w:tcPr>
            <w:tcW w:w="832" w:type="dxa"/>
            <w:vAlign w:val="center"/>
          </w:tcPr>
          <w:p w:rsidR="0082736A" w:rsidRPr="00561549" w:rsidRDefault="0082736A" w:rsidP="00F86564">
            <w:pPr>
              <w:spacing w:after="0" w:line="240" w:lineRule="auto"/>
              <w:jc w:val="center"/>
              <w:rPr>
                <w:rFonts w:ascii="Times New Roman" w:eastAsia="Times New Roman" w:hAnsi="Times New Roman" w:cs="Times New Roman"/>
                <w:sz w:val="24"/>
                <w:szCs w:val="24"/>
                <w:lang w:eastAsia="ru-RU"/>
              </w:rPr>
            </w:pPr>
            <w:r w:rsidRPr="00561549">
              <w:rPr>
                <w:rFonts w:ascii="Times New Roman" w:eastAsia="Times New Roman" w:hAnsi="Times New Roman" w:cs="Times New Roman"/>
                <w:sz w:val="24"/>
                <w:szCs w:val="24"/>
                <w:lang w:eastAsia="ru-RU"/>
              </w:rPr>
              <w:t>5</w:t>
            </w:r>
          </w:p>
        </w:tc>
      </w:tr>
      <w:tr w:rsidR="0082736A" w:rsidRPr="00561549" w:rsidTr="00D87A9D">
        <w:trPr>
          <w:trHeight w:val="385"/>
        </w:trPr>
        <w:tc>
          <w:tcPr>
            <w:tcW w:w="54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4860" w:type="dxa"/>
            <w:vMerge/>
            <w:vAlign w:val="center"/>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27"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c>
          <w:tcPr>
            <w:tcW w:w="832" w:type="dxa"/>
          </w:tcPr>
          <w:p w:rsidR="0082736A" w:rsidRPr="00561549" w:rsidRDefault="0082736A" w:rsidP="00F86564">
            <w:pPr>
              <w:spacing w:after="0" w:line="240" w:lineRule="auto"/>
              <w:rPr>
                <w:rFonts w:ascii="Times New Roman" w:eastAsia="Times New Roman" w:hAnsi="Times New Roman" w:cs="Times New Roman"/>
                <w:sz w:val="24"/>
                <w:szCs w:val="24"/>
                <w:lang w:eastAsia="ru-RU"/>
              </w:rPr>
            </w:pPr>
          </w:p>
        </w:tc>
      </w:tr>
    </w:tbl>
    <w:p w:rsidR="0082736A" w:rsidRPr="00561549" w:rsidRDefault="0082736A" w:rsidP="00F86564">
      <w:pPr>
        <w:spacing w:after="0" w:line="240" w:lineRule="auto"/>
        <w:rPr>
          <w:rFonts w:ascii="Times New Roman" w:eastAsia="Times New Roman" w:hAnsi="Times New Roman" w:cs="Times New Roman"/>
          <w:sz w:val="24"/>
          <w:szCs w:val="24"/>
          <w:lang w:eastAsia="ru-RU"/>
        </w:rPr>
      </w:pPr>
    </w:p>
    <w:p w:rsidR="0082736A" w:rsidRPr="00561549" w:rsidRDefault="0082736A" w:rsidP="00F86564">
      <w:pPr>
        <w:spacing w:after="0" w:line="240" w:lineRule="auto"/>
        <w:rPr>
          <w:rFonts w:ascii="Times New Roman" w:eastAsia="Times New Roman" w:hAnsi="Times New Roman" w:cs="Times New Roman"/>
          <w:sz w:val="24"/>
          <w:szCs w:val="24"/>
          <w:lang w:eastAsia="ru-RU"/>
        </w:rPr>
      </w:pPr>
    </w:p>
    <w:p w:rsidR="0082736A" w:rsidRPr="00561549" w:rsidRDefault="0082736A" w:rsidP="00F86564">
      <w:pPr>
        <w:spacing w:after="0" w:line="240" w:lineRule="auto"/>
        <w:ind w:firstLine="708"/>
        <w:rPr>
          <w:rFonts w:ascii="Times New Roman" w:eastAsia="Times New Roman" w:hAnsi="Times New Roman" w:cs="Times New Roman"/>
          <w:b/>
          <w:sz w:val="28"/>
          <w:szCs w:val="28"/>
          <w:lang w:eastAsia="ru-RU"/>
        </w:rPr>
      </w:pPr>
      <w:r w:rsidRPr="00561549">
        <w:rPr>
          <w:rFonts w:ascii="Times New Roman" w:eastAsia="Times New Roman" w:hAnsi="Times New Roman" w:cs="Times New Roman"/>
          <w:b/>
          <w:sz w:val="24"/>
          <w:szCs w:val="24"/>
          <w:lang w:eastAsia="ru-RU"/>
        </w:rPr>
        <w:br w:type="page"/>
      </w:r>
      <w:r w:rsidRPr="00561549">
        <w:rPr>
          <w:rFonts w:ascii="Times New Roman" w:eastAsia="Times New Roman" w:hAnsi="Times New Roman" w:cs="Times New Roman"/>
          <w:b/>
          <w:sz w:val="28"/>
          <w:szCs w:val="28"/>
          <w:lang w:eastAsia="ru-RU"/>
        </w:rPr>
        <w:lastRenderedPageBreak/>
        <w:t>Обработка анкет и интерпретация результатов.</w:t>
      </w:r>
    </w:p>
    <w:p w:rsidR="0082736A" w:rsidRPr="00561549" w:rsidRDefault="0082736A" w:rsidP="00F86564">
      <w:pPr>
        <w:spacing w:after="0" w:line="240" w:lineRule="auto"/>
        <w:ind w:firstLine="708"/>
        <w:rPr>
          <w:rFonts w:ascii="Times New Roman" w:eastAsia="Times New Roman" w:hAnsi="Times New Roman" w:cs="Times New Roman"/>
          <w:i/>
          <w:sz w:val="28"/>
          <w:szCs w:val="28"/>
          <w:lang w:eastAsia="ru-RU"/>
        </w:rPr>
      </w:pPr>
      <w:r w:rsidRPr="00561549">
        <w:rPr>
          <w:rFonts w:ascii="Times New Roman" w:eastAsia="Times New Roman" w:hAnsi="Times New Roman" w:cs="Times New Roman"/>
          <w:sz w:val="28"/>
          <w:szCs w:val="28"/>
          <w:lang w:eastAsia="ru-RU"/>
        </w:rPr>
        <w:t>При обработке анкеты ответы группируются</w:t>
      </w:r>
      <w:r w:rsidRPr="00561549">
        <w:rPr>
          <w:rFonts w:ascii="Times New Roman" w:eastAsia="Times New Roman" w:hAnsi="Times New Roman" w:cs="Times New Roman"/>
          <w:i/>
          <w:sz w:val="28"/>
          <w:szCs w:val="28"/>
          <w:lang w:eastAsia="ru-RU"/>
        </w:rPr>
        <w:t xml:space="preserve"> по следующим категориям: </w:t>
      </w:r>
    </w:p>
    <w:p w:rsidR="0082736A" w:rsidRPr="00561549" w:rsidRDefault="0082736A" w:rsidP="00F86564">
      <w:pPr>
        <w:numPr>
          <w:ilvl w:val="0"/>
          <w:numId w:val="30"/>
        </w:numPr>
        <w:tabs>
          <w:tab w:val="clear" w:pos="720"/>
          <w:tab w:val="num" w:pos="-1440"/>
        </w:tabs>
        <w:spacing w:after="0" w:line="240" w:lineRule="auto"/>
        <w:ind w:left="360"/>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
          <w:sz w:val="28"/>
          <w:szCs w:val="28"/>
          <w:lang w:eastAsia="ru-RU"/>
        </w:rPr>
        <w:t>освоение теоретической информации</w:t>
      </w:r>
      <w:r w:rsidRPr="00561549">
        <w:rPr>
          <w:rFonts w:ascii="Times New Roman" w:eastAsia="Times New Roman" w:hAnsi="Times New Roman" w:cs="Times New Roman"/>
          <w:sz w:val="28"/>
          <w:szCs w:val="28"/>
          <w:lang w:eastAsia="ru-RU"/>
        </w:rPr>
        <w:t xml:space="preserve"> - пункты 1, 2, 9;</w:t>
      </w:r>
    </w:p>
    <w:p w:rsidR="0082736A" w:rsidRPr="00561549" w:rsidRDefault="0082736A" w:rsidP="00F86564">
      <w:pPr>
        <w:numPr>
          <w:ilvl w:val="0"/>
          <w:numId w:val="30"/>
        </w:numPr>
        <w:tabs>
          <w:tab w:val="clear" w:pos="720"/>
          <w:tab w:val="num" w:pos="-1440"/>
        </w:tabs>
        <w:spacing w:after="0" w:line="240" w:lineRule="auto"/>
        <w:ind w:left="360"/>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
          <w:sz w:val="28"/>
          <w:szCs w:val="28"/>
          <w:lang w:eastAsia="ru-RU"/>
        </w:rPr>
        <w:t>опыт практической деятельности</w:t>
      </w:r>
      <w:r w:rsidRPr="00561549">
        <w:rPr>
          <w:rFonts w:ascii="Times New Roman" w:eastAsia="Times New Roman" w:hAnsi="Times New Roman" w:cs="Times New Roman"/>
          <w:sz w:val="28"/>
          <w:szCs w:val="28"/>
          <w:lang w:eastAsia="ru-RU"/>
        </w:rPr>
        <w:t xml:space="preserve"> - пункты 3, 4;</w:t>
      </w:r>
    </w:p>
    <w:p w:rsidR="0082736A" w:rsidRPr="00561549" w:rsidRDefault="0082736A" w:rsidP="00F86564">
      <w:pPr>
        <w:numPr>
          <w:ilvl w:val="0"/>
          <w:numId w:val="30"/>
        </w:numPr>
        <w:tabs>
          <w:tab w:val="clear" w:pos="720"/>
          <w:tab w:val="num" w:pos="-1440"/>
        </w:tabs>
        <w:spacing w:after="0" w:line="240" w:lineRule="auto"/>
        <w:ind w:left="360"/>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
          <w:sz w:val="28"/>
          <w:szCs w:val="28"/>
          <w:lang w:eastAsia="ru-RU"/>
        </w:rPr>
        <w:t>опыт творчества</w:t>
      </w:r>
      <w:r w:rsidRPr="00561549">
        <w:rPr>
          <w:rFonts w:ascii="Times New Roman" w:eastAsia="Times New Roman" w:hAnsi="Times New Roman" w:cs="Times New Roman"/>
          <w:sz w:val="28"/>
          <w:szCs w:val="28"/>
          <w:lang w:eastAsia="ru-RU"/>
        </w:rPr>
        <w:t xml:space="preserve"> - пункты 5, 6;</w:t>
      </w:r>
    </w:p>
    <w:p w:rsidR="0082736A" w:rsidRPr="00561549" w:rsidRDefault="0082736A" w:rsidP="00F86564">
      <w:pPr>
        <w:numPr>
          <w:ilvl w:val="0"/>
          <w:numId w:val="30"/>
        </w:numPr>
        <w:tabs>
          <w:tab w:val="clear" w:pos="720"/>
          <w:tab w:val="num" w:pos="-1440"/>
        </w:tabs>
        <w:spacing w:after="0" w:line="240" w:lineRule="auto"/>
        <w:ind w:left="360"/>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b/>
          <w:sz w:val="28"/>
          <w:szCs w:val="28"/>
          <w:lang w:eastAsia="ru-RU"/>
        </w:rPr>
        <w:t>опыт сотрудничества</w:t>
      </w:r>
      <w:r w:rsidRPr="00561549">
        <w:rPr>
          <w:rFonts w:ascii="Times New Roman" w:eastAsia="Times New Roman" w:hAnsi="Times New Roman" w:cs="Times New Roman"/>
          <w:sz w:val="28"/>
          <w:szCs w:val="28"/>
          <w:lang w:eastAsia="ru-RU"/>
        </w:rPr>
        <w:t xml:space="preserve"> - пункты 7, 8.</w:t>
      </w:r>
    </w:p>
    <w:p w:rsidR="0082736A" w:rsidRPr="00561549" w:rsidRDefault="0082736A" w:rsidP="00F86564">
      <w:pPr>
        <w:spacing w:after="0" w:line="240" w:lineRule="auto"/>
        <w:ind w:firstLine="720"/>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Самооценка учащегося и экспертные оценки педагога суммируются, вычисляется среднеарифметическое значение по каждой компетентности, и далее по освоению программы в целом.</w:t>
      </w:r>
    </w:p>
    <w:p w:rsidR="0082736A" w:rsidRPr="00561549" w:rsidRDefault="0082736A" w:rsidP="00F86564">
      <w:p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Подобная логика проведения анкетирования позволяет не только определить уровень компетентностей учащихся, но и выявить особенности их самооценки на основании сравнения мнения детей с мнением педагога.</w:t>
      </w:r>
    </w:p>
    <w:p w:rsidR="0082736A" w:rsidRPr="00561549" w:rsidRDefault="0082736A" w:rsidP="00F86564">
      <w:pPr>
        <w:spacing w:after="0" w:line="240" w:lineRule="auto"/>
        <w:jc w:val="both"/>
        <w:rPr>
          <w:rFonts w:ascii="Times New Roman" w:eastAsia="Times New Roman" w:hAnsi="Times New Roman" w:cs="Times New Roman"/>
          <w:sz w:val="28"/>
          <w:szCs w:val="28"/>
          <w:lang w:eastAsia="ru-RU"/>
        </w:rPr>
      </w:pPr>
      <w:r w:rsidRPr="00561549">
        <w:rPr>
          <w:rFonts w:ascii="Times New Roman" w:eastAsia="Times New Roman" w:hAnsi="Times New Roman" w:cs="Times New Roman"/>
          <w:sz w:val="28"/>
          <w:szCs w:val="28"/>
          <w:lang w:eastAsia="ru-RU"/>
        </w:rPr>
        <w:t xml:space="preserve">Итоги анкетирования могут быть учтены педагогом в учебной и воспитательной работе, при предъявлении результатов освоения учащимися образовательных программ. Кроме того, анализ этих данных, их динамики может стать предметом разговора с родителями. По желанию обучающегося данные анкетирования могут включаться в разделы его портфолио, такие как «Оценка достижений», «Портфолио отзывов». </w:t>
      </w:r>
    </w:p>
    <w:p w:rsidR="0082736A" w:rsidRPr="00561549" w:rsidRDefault="0082736A" w:rsidP="00F86564">
      <w:pPr>
        <w:keepNext/>
        <w:widowControl w:val="0"/>
        <w:tabs>
          <w:tab w:val="num" w:pos="720"/>
        </w:tabs>
        <w:suppressAutoHyphens/>
        <w:spacing w:after="0" w:line="240" w:lineRule="auto"/>
        <w:ind w:left="720"/>
        <w:jc w:val="center"/>
        <w:outlineLvl w:val="2"/>
        <w:rPr>
          <w:rFonts w:ascii="Tahoma" w:eastAsia="Lucida Sans Unicode" w:hAnsi="Tahoma" w:cs="Times New Roman"/>
          <w:kern w:val="1"/>
          <w:sz w:val="28"/>
          <w:szCs w:val="28"/>
          <w:lang w:eastAsia="ru-RU"/>
        </w:rPr>
      </w:pPr>
    </w:p>
    <w:p w:rsidR="007D31A5" w:rsidRPr="00561549" w:rsidRDefault="007D31A5" w:rsidP="00F86564">
      <w:pPr>
        <w:spacing w:after="0" w:line="240" w:lineRule="auto"/>
        <w:contextualSpacing/>
        <w:rPr>
          <w:rFonts w:ascii="Times New Roman" w:eastAsia="Times New Roman" w:hAnsi="Times New Roman" w:cs="Times New Roman"/>
          <w:sz w:val="28"/>
          <w:szCs w:val="28"/>
          <w:lang w:eastAsia="ru-RU"/>
        </w:rPr>
      </w:pPr>
    </w:p>
    <w:sectPr w:rsidR="007D31A5" w:rsidRPr="00561549" w:rsidSect="00F86564">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45A9E" w:rsidRDefault="00C45A9E" w:rsidP="00964331">
      <w:pPr>
        <w:spacing w:after="0" w:line="240" w:lineRule="auto"/>
      </w:pPr>
      <w:r>
        <w:separator/>
      </w:r>
    </w:p>
  </w:endnote>
  <w:endnote w:type="continuationSeparator" w:id="0">
    <w:p w:rsidR="00C45A9E" w:rsidRDefault="00C45A9E" w:rsidP="009643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CC"/>
    <w:family w:val="swiss"/>
    <w:pitch w:val="variable"/>
    <w:sig w:usb0="A00002EF" w:usb1="4000A44B" w:usb2="00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01"/>
    <w:family w:val="roman"/>
    <w:notTrueType/>
    <w:pitch w:val="variable"/>
  </w:font>
  <w:font w:name="Arial">
    <w:panose1 w:val="020B0604020202020204"/>
    <w:charset w:val="CC"/>
    <w:family w:val="swiss"/>
    <w:pitch w:val="variable"/>
    <w:sig w:usb0="E0002EFF" w:usb1="C000785B" w:usb2="00000009" w:usb3="00000000" w:csb0="000001FF" w:csb1="00000000"/>
  </w:font>
  <w:font w:name="+mn-ea">
    <w:panose1 w:val="00000000000000000000"/>
    <w:charset w:val="00"/>
    <w:family w:val="roman"/>
    <w:notTrueType/>
    <w:pitch w:val="default"/>
  </w:font>
  <w:font w:name="SimSun">
    <w:altName w:val="宋体"/>
    <w:panose1 w:val="02010600030101010101"/>
    <w:charset w:val="86"/>
    <w:family w:val="auto"/>
    <w:notTrueType/>
    <w:pitch w:val="variable"/>
    <w:sig w:usb0="00000001" w:usb1="080E0000" w:usb2="00000010" w:usb3="00000000" w:csb0="00040000"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50579"/>
      <w:docPartObj>
        <w:docPartGallery w:val="Page Numbers (Bottom of Page)"/>
        <w:docPartUnique/>
      </w:docPartObj>
    </w:sdtPr>
    <w:sdtEndPr/>
    <w:sdtContent>
      <w:p w:rsidR="00B86B4A" w:rsidRDefault="00C16A1E">
        <w:pPr>
          <w:pStyle w:val="ac"/>
          <w:jc w:val="center"/>
        </w:pPr>
        <w:r>
          <w:fldChar w:fldCharType="begin"/>
        </w:r>
        <w:r>
          <w:instrText xml:space="preserve"> PAGE   \* MERGEFORMAT </w:instrText>
        </w:r>
        <w:r>
          <w:fldChar w:fldCharType="separate"/>
        </w:r>
        <w:r w:rsidR="007A575B">
          <w:rPr>
            <w:noProof/>
          </w:rPr>
          <w:t>2</w:t>
        </w:r>
        <w:r>
          <w:rPr>
            <w:noProof/>
          </w:rPr>
          <w:fldChar w:fldCharType="end"/>
        </w:r>
      </w:p>
    </w:sdtContent>
  </w:sdt>
  <w:p w:rsidR="00B86B4A" w:rsidRDefault="00B86B4A">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6B4A" w:rsidRDefault="00B86B4A">
    <w:pPr>
      <w:pStyle w:val="ac"/>
      <w:jc w:val="center"/>
    </w:pPr>
  </w:p>
  <w:p w:rsidR="00B86B4A" w:rsidRDefault="00B86B4A">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45A9E" w:rsidRDefault="00C45A9E" w:rsidP="00964331">
      <w:pPr>
        <w:spacing w:after="0" w:line="240" w:lineRule="auto"/>
      </w:pPr>
      <w:r>
        <w:separator/>
      </w:r>
    </w:p>
  </w:footnote>
  <w:footnote w:type="continuationSeparator" w:id="0">
    <w:p w:rsidR="00C45A9E" w:rsidRDefault="00C45A9E" w:rsidP="0096433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885227"/>
    <w:multiLevelType w:val="hybridMultilevel"/>
    <w:tmpl w:val="FDF082F4"/>
    <w:lvl w:ilvl="0" w:tplc="FB06A57C">
      <w:start w:val="1"/>
      <w:numFmt w:val="decimal"/>
      <w:lvlText w:val="%1."/>
      <w:lvlJc w:val="left"/>
      <w:pPr>
        <w:ind w:left="639" w:hanging="360"/>
      </w:pPr>
      <w:rPr>
        <w:rFonts w:hint="default"/>
        <w:b w:val="0"/>
      </w:rPr>
    </w:lvl>
    <w:lvl w:ilvl="1" w:tplc="04190019" w:tentative="1">
      <w:start w:val="1"/>
      <w:numFmt w:val="lowerLetter"/>
      <w:lvlText w:val="%2."/>
      <w:lvlJc w:val="left"/>
      <w:pPr>
        <w:ind w:left="1359" w:hanging="360"/>
      </w:pPr>
    </w:lvl>
    <w:lvl w:ilvl="2" w:tplc="0419001B" w:tentative="1">
      <w:start w:val="1"/>
      <w:numFmt w:val="lowerRoman"/>
      <w:lvlText w:val="%3."/>
      <w:lvlJc w:val="right"/>
      <w:pPr>
        <w:ind w:left="2079" w:hanging="180"/>
      </w:pPr>
    </w:lvl>
    <w:lvl w:ilvl="3" w:tplc="0419000F" w:tentative="1">
      <w:start w:val="1"/>
      <w:numFmt w:val="decimal"/>
      <w:lvlText w:val="%4."/>
      <w:lvlJc w:val="left"/>
      <w:pPr>
        <w:ind w:left="2799" w:hanging="360"/>
      </w:pPr>
    </w:lvl>
    <w:lvl w:ilvl="4" w:tplc="04190019" w:tentative="1">
      <w:start w:val="1"/>
      <w:numFmt w:val="lowerLetter"/>
      <w:lvlText w:val="%5."/>
      <w:lvlJc w:val="left"/>
      <w:pPr>
        <w:ind w:left="3519" w:hanging="360"/>
      </w:pPr>
    </w:lvl>
    <w:lvl w:ilvl="5" w:tplc="0419001B" w:tentative="1">
      <w:start w:val="1"/>
      <w:numFmt w:val="lowerRoman"/>
      <w:lvlText w:val="%6."/>
      <w:lvlJc w:val="right"/>
      <w:pPr>
        <w:ind w:left="4239" w:hanging="180"/>
      </w:pPr>
    </w:lvl>
    <w:lvl w:ilvl="6" w:tplc="0419000F" w:tentative="1">
      <w:start w:val="1"/>
      <w:numFmt w:val="decimal"/>
      <w:lvlText w:val="%7."/>
      <w:lvlJc w:val="left"/>
      <w:pPr>
        <w:ind w:left="4959" w:hanging="360"/>
      </w:pPr>
    </w:lvl>
    <w:lvl w:ilvl="7" w:tplc="04190019" w:tentative="1">
      <w:start w:val="1"/>
      <w:numFmt w:val="lowerLetter"/>
      <w:lvlText w:val="%8."/>
      <w:lvlJc w:val="left"/>
      <w:pPr>
        <w:ind w:left="5679" w:hanging="360"/>
      </w:pPr>
    </w:lvl>
    <w:lvl w:ilvl="8" w:tplc="0419001B" w:tentative="1">
      <w:start w:val="1"/>
      <w:numFmt w:val="lowerRoman"/>
      <w:lvlText w:val="%9."/>
      <w:lvlJc w:val="right"/>
      <w:pPr>
        <w:ind w:left="6399" w:hanging="180"/>
      </w:pPr>
    </w:lvl>
  </w:abstractNum>
  <w:abstractNum w:abstractNumId="1">
    <w:nsid w:val="09DD228F"/>
    <w:multiLevelType w:val="hybridMultilevel"/>
    <w:tmpl w:val="17488B92"/>
    <w:lvl w:ilvl="0" w:tplc="AEDE28B2">
      <w:start w:val="1"/>
      <w:numFmt w:val="bullet"/>
      <w:lvlText w:val=""/>
      <w:lvlJc w:val="left"/>
      <w:pPr>
        <w:tabs>
          <w:tab w:val="num" w:pos="227"/>
        </w:tabs>
        <w:ind w:left="227"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9F5227D"/>
    <w:multiLevelType w:val="hybridMultilevel"/>
    <w:tmpl w:val="03E4B50A"/>
    <w:lvl w:ilvl="0" w:tplc="CF72E884">
      <w:start w:val="1"/>
      <w:numFmt w:val="decimal"/>
      <w:lvlText w:val="%1."/>
      <w:lvlJc w:val="left"/>
      <w:pPr>
        <w:ind w:left="786" w:hanging="360"/>
      </w:pPr>
      <w:rPr>
        <w:i w:val="0"/>
        <w:color w:val="auto"/>
      </w:rPr>
    </w:lvl>
    <w:lvl w:ilvl="1" w:tplc="04190019">
      <w:start w:val="1"/>
      <w:numFmt w:val="low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3">
    <w:nsid w:val="0BFB4BE5"/>
    <w:multiLevelType w:val="multilevel"/>
    <w:tmpl w:val="A5F65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CF94160"/>
    <w:multiLevelType w:val="multilevel"/>
    <w:tmpl w:val="54163620"/>
    <w:lvl w:ilvl="0">
      <w:start w:val="1"/>
      <w:numFmt w:val="bullet"/>
      <w:lvlText w:val=""/>
      <w:lvlJc w:val="left"/>
      <w:pPr>
        <w:tabs>
          <w:tab w:val="num" w:pos="720"/>
        </w:tabs>
        <w:ind w:left="720" w:hanging="360"/>
      </w:pPr>
      <w:rPr>
        <w:rFonts w:ascii="Symbol" w:hAnsi="Symbol" w:hint="default"/>
        <w:sz w:val="20"/>
      </w:rPr>
    </w:lvl>
    <w:lvl w:ilvl="1">
      <w:start w:val="2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D160537"/>
    <w:multiLevelType w:val="multilevel"/>
    <w:tmpl w:val="8F507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287582C"/>
    <w:multiLevelType w:val="hybridMultilevel"/>
    <w:tmpl w:val="9CA4CB12"/>
    <w:lvl w:ilvl="0" w:tplc="2328226A">
      <w:start w:val="1"/>
      <w:numFmt w:val="decimal"/>
      <w:lvlText w:val="%1."/>
      <w:lvlJc w:val="left"/>
      <w:pPr>
        <w:ind w:left="720" w:hanging="360"/>
      </w:pPr>
      <w:rPr>
        <w:rFonts w:hint="default"/>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93875C2"/>
    <w:multiLevelType w:val="hybridMultilevel"/>
    <w:tmpl w:val="AE743662"/>
    <w:lvl w:ilvl="0" w:tplc="46827F5C">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2DE27668"/>
    <w:multiLevelType w:val="hybridMultilevel"/>
    <w:tmpl w:val="890AE30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9">
    <w:nsid w:val="2E6645E5"/>
    <w:multiLevelType w:val="multilevel"/>
    <w:tmpl w:val="59F69C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E995011"/>
    <w:multiLevelType w:val="multilevel"/>
    <w:tmpl w:val="DB4A214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ascii="Times New Roman" w:eastAsia="Times New Roman" w:hAnsi="Times New Roman" w:cs="Times New Roman" w:hint="default"/>
        <w:b/>
        <w:sz w:val="24"/>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FC96C1A"/>
    <w:multiLevelType w:val="hybridMultilevel"/>
    <w:tmpl w:val="EF927A7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31511D40"/>
    <w:multiLevelType w:val="hybridMultilevel"/>
    <w:tmpl w:val="E5F8E86C"/>
    <w:lvl w:ilvl="0" w:tplc="F7D06F1C">
      <w:start w:val="1"/>
      <w:numFmt w:val="decimal"/>
      <w:lvlText w:val="%1."/>
      <w:lvlJc w:val="left"/>
      <w:pPr>
        <w:ind w:left="1210" w:hanging="360"/>
      </w:pPr>
      <w:rPr>
        <w:rFonts w:ascii="Times New Roman" w:eastAsia="Times New Roman" w:hAnsi="Times New Roman" w:cs="Times New Roman"/>
        <w:b w:val="0"/>
        <w:i w:val="0"/>
        <w:strike w:val="0"/>
        <w:dstrike w:val="0"/>
        <w:color w:val="000000"/>
        <w:sz w:val="24"/>
        <w:szCs w:val="24"/>
        <w:u w:val="none" w:color="000000"/>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E1B487C"/>
    <w:multiLevelType w:val="hybridMultilevel"/>
    <w:tmpl w:val="265CFA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45DF3ED2"/>
    <w:multiLevelType w:val="hybridMultilevel"/>
    <w:tmpl w:val="379E2954"/>
    <w:lvl w:ilvl="0" w:tplc="04190001">
      <w:start w:val="1"/>
      <w:numFmt w:val="bullet"/>
      <w:lvlText w:val=""/>
      <w:lvlJc w:val="left"/>
      <w:pPr>
        <w:ind w:left="72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46BD7F1B"/>
    <w:multiLevelType w:val="hybridMultilevel"/>
    <w:tmpl w:val="1FB0FD22"/>
    <w:lvl w:ilvl="0" w:tplc="BD38B6EC">
      <w:start w:val="1"/>
      <w:numFmt w:val="bullet"/>
      <w:lvlText w:val="•"/>
      <w:lvlJc w:val="left"/>
      <w:pPr>
        <w:tabs>
          <w:tab w:val="num" w:pos="720"/>
        </w:tabs>
        <w:ind w:left="720" w:hanging="360"/>
      </w:pPr>
      <w:rPr>
        <w:rFonts w:ascii="Corbel" w:hAnsi="Corbel" w:hint="default"/>
      </w:rPr>
    </w:lvl>
    <w:lvl w:ilvl="1" w:tplc="09FA00C0" w:tentative="1">
      <w:start w:val="1"/>
      <w:numFmt w:val="bullet"/>
      <w:lvlText w:val="•"/>
      <w:lvlJc w:val="left"/>
      <w:pPr>
        <w:tabs>
          <w:tab w:val="num" w:pos="1440"/>
        </w:tabs>
        <w:ind w:left="1440" w:hanging="360"/>
      </w:pPr>
      <w:rPr>
        <w:rFonts w:ascii="Corbel" w:hAnsi="Corbel" w:hint="default"/>
      </w:rPr>
    </w:lvl>
    <w:lvl w:ilvl="2" w:tplc="337A3902" w:tentative="1">
      <w:start w:val="1"/>
      <w:numFmt w:val="bullet"/>
      <w:lvlText w:val="•"/>
      <w:lvlJc w:val="left"/>
      <w:pPr>
        <w:tabs>
          <w:tab w:val="num" w:pos="2160"/>
        </w:tabs>
        <w:ind w:left="2160" w:hanging="360"/>
      </w:pPr>
      <w:rPr>
        <w:rFonts w:ascii="Corbel" w:hAnsi="Corbel" w:hint="default"/>
      </w:rPr>
    </w:lvl>
    <w:lvl w:ilvl="3" w:tplc="4A4CA28E" w:tentative="1">
      <w:start w:val="1"/>
      <w:numFmt w:val="bullet"/>
      <w:lvlText w:val="•"/>
      <w:lvlJc w:val="left"/>
      <w:pPr>
        <w:tabs>
          <w:tab w:val="num" w:pos="2880"/>
        </w:tabs>
        <w:ind w:left="2880" w:hanging="360"/>
      </w:pPr>
      <w:rPr>
        <w:rFonts w:ascii="Corbel" w:hAnsi="Corbel" w:hint="default"/>
      </w:rPr>
    </w:lvl>
    <w:lvl w:ilvl="4" w:tplc="C280399C" w:tentative="1">
      <w:start w:val="1"/>
      <w:numFmt w:val="bullet"/>
      <w:lvlText w:val="•"/>
      <w:lvlJc w:val="left"/>
      <w:pPr>
        <w:tabs>
          <w:tab w:val="num" w:pos="3600"/>
        </w:tabs>
        <w:ind w:left="3600" w:hanging="360"/>
      </w:pPr>
      <w:rPr>
        <w:rFonts w:ascii="Corbel" w:hAnsi="Corbel" w:hint="default"/>
      </w:rPr>
    </w:lvl>
    <w:lvl w:ilvl="5" w:tplc="72B6325A" w:tentative="1">
      <w:start w:val="1"/>
      <w:numFmt w:val="bullet"/>
      <w:lvlText w:val="•"/>
      <w:lvlJc w:val="left"/>
      <w:pPr>
        <w:tabs>
          <w:tab w:val="num" w:pos="4320"/>
        </w:tabs>
        <w:ind w:left="4320" w:hanging="360"/>
      </w:pPr>
      <w:rPr>
        <w:rFonts w:ascii="Corbel" w:hAnsi="Corbel" w:hint="default"/>
      </w:rPr>
    </w:lvl>
    <w:lvl w:ilvl="6" w:tplc="2C8A3620" w:tentative="1">
      <w:start w:val="1"/>
      <w:numFmt w:val="bullet"/>
      <w:lvlText w:val="•"/>
      <w:lvlJc w:val="left"/>
      <w:pPr>
        <w:tabs>
          <w:tab w:val="num" w:pos="5040"/>
        </w:tabs>
        <w:ind w:left="5040" w:hanging="360"/>
      </w:pPr>
      <w:rPr>
        <w:rFonts w:ascii="Corbel" w:hAnsi="Corbel" w:hint="default"/>
      </w:rPr>
    </w:lvl>
    <w:lvl w:ilvl="7" w:tplc="D526CAD2" w:tentative="1">
      <w:start w:val="1"/>
      <w:numFmt w:val="bullet"/>
      <w:lvlText w:val="•"/>
      <w:lvlJc w:val="left"/>
      <w:pPr>
        <w:tabs>
          <w:tab w:val="num" w:pos="5760"/>
        </w:tabs>
        <w:ind w:left="5760" w:hanging="360"/>
      </w:pPr>
      <w:rPr>
        <w:rFonts w:ascii="Corbel" w:hAnsi="Corbel" w:hint="default"/>
      </w:rPr>
    </w:lvl>
    <w:lvl w:ilvl="8" w:tplc="76C0421C" w:tentative="1">
      <w:start w:val="1"/>
      <w:numFmt w:val="bullet"/>
      <w:lvlText w:val="•"/>
      <w:lvlJc w:val="left"/>
      <w:pPr>
        <w:tabs>
          <w:tab w:val="num" w:pos="6480"/>
        </w:tabs>
        <w:ind w:left="6480" w:hanging="360"/>
      </w:pPr>
      <w:rPr>
        <w:rFonts w:ascii="Corbel" w:hAnsi="Corbel" w:hint="default"/>
      </w:rPr>
    </w:lvl>
  </w:abstractNum>
  <w:abstractNum w:abstractNumId="16">
    <w:nsid w:val="47B8142F"/>
    <w:multiLevelType w:val="multilevel"/>
    <w:tmpl w:val="F2BA7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9544D35"/>
    <w:multiLevelType w:val="multilevel"/>
    <w:tmpl w:val="F23698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B9E154E"/>
    <w:multiLevelType w:val="multilevel"/>
    <w:tmpl w:val="2A9AE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3FF6D89"/>
    <w:multiLevelType w:val="hybridMultilevel"/>
    <w:tmpl w:val="BBB6CC78"/>
    <w:lvl w:ilvl="0" w:tplc="96D84E3A">
      <w:start w:val="1"/>
      <w:numFmt w:val="bullet"/>
      <w:lvlText w:val="•"/>
      <w:lvlJc w:val="left"/>
      <w:pPr>
        <w:tabs>
          <w:tab w:val="num" w:pos="720"/>
        </w:tabs>
        <w:ind w:left="720" w:hanging="360"/>
      </w:pPr>
      <w:rPr>
        <w:rFonts w:ascii="Corbel" w:hAnsi="Corbel" w:hint="default"/>
      </w:rPr>
    </w:lvl>
    <w:lvl w:ilvl="1" w:tplc="5BFC5304" w:tentative="1">
      <w:start w:val="1"/>
      <w:numFmt w:val="bullet"/>
      <w:lvlText w:val="•"/>
      <w:lvlJc w:val="left"/>
      <w:pPr>
        <w:tabs>
          <w:tab w:val="num" w:pos="1440"/>
        </w:tabs>
        <w:ind w:left="1440" w:hanging="360"/>
      </w:pPr>
      <w:rPr>
        <w:rFonts w:ascii="Corbel" w:hAnsi="Corbel" w:hint="default"/>
      </w:rPr>
    </w:lvl>
    <w:lvl w:ilvl="2" w:tplc="4274C490" w:tentative="1">
      <w:start w:val="1"/>
      <w:numFmt w:val="bullet"/>
      <w:lvlText w:val="•"/>
      <w:lvlJc w:val="left"/>
      <w:pPr>
        <w:tabs>
          <w:tab w:val="num" w:pos="2160"/>
        </w:tabs>
        <w:ind w:left="2160" w:hanging="360"/>
      </w:pPr>
      <w:rPr>
        <w:rFonts w:ascii="Corbel" w:hAnsi="Corbel" w:hint="default"/>
      </w:rPr>
    </w:lvl>
    <w:lvl w:ilvl="3" w:tplc="763094C0" w:tentative="1">
      <w:start w:val="1"/>
      <w:numFmt w:val="bullet"/>
      <w:lvlText w:val="•"/>
      <w:lvlJc w:val="left"/>
      <w:pPr>
        <w:tabs>
          <w:tab w:val="num" w:pos="2880"/>
        </w:tabs>
        <w:ind w:left="2880" w:hanging="360"/>
      </w:pPr>
      <w:rPr>
        <w:rFonts w:ascii="Corbel" w:hAnsi="Corbel" w:hint="default"/>
      </w:rPr>
    </w:lvl>
    <w:lvl w:ilvl="4" w:tplc="30C2C86A" w:tentative="1">
      <w:start w:val="1"/>
      <w:numFmt w:val="bullet"/>
      <w:lvlText w:val="•"/>
      <w:lvlJc w:val="left"/>
      <w:pPr>
        <w:tabs>
          <w:tab w:val="num" w:pos="3600"/>
        </w:tabs>
        <w:ind w:left="3600" w:hanging="360"/>
      </w:pPr>
      <w:rPr>
        <w:rFonts w:ascii="Corbel" w:hAnsi="Corbel" w:hint="default"/>
      </w:rPr>
    </w:lvl>
    <w:lvl w:ilvl="5" w:tplc="FDC4E948" w:tentative="1">
      <w:start w:val="1"/>
      <w:numFmt w:val="bullet"/>
      <w:lvlText w:val="•"/>
      <w:lvlJc w:val="left"/>
      <w:pPr>
        <w:tabs>
          <w:tab w:val="num" w:pos="4320"/>
        </w:tabs>
        <w:ind w:left="4320" w:hanging="360"/>
      </w:pPr>
      <w:rPr>
        <w:rFonts w:ascii="Corbel" w:hAnsi="Corbel" w:hint="default"/>
      </w:rPr>
    </w:lvl>
    <w:lvl w:ilvl="6" w:tplc="17904AD8" w:tentative="1">
      <w:start w:val="1"/>
      <w:numFmt w:val="bullet"/>
      <w:lvlText w:val="•"/>
      <w:lvlJc w:val="left"/>
      <w:pPr>
        <w:tabs>
          <w:tab w:val="num" w:pos="5040"/>
        </w:tabs>
        <w:ind w:left="5040" w:hanging="360"/>
      </w:pPr>
      <w:rPr>
        <w:rFonts w:ascii="Corbel" w:hAnsi="Corbel" w:hint="default"/>
      </w:rPr>
    </w:lvl>
    <w:lvl w:ilvl="7" w:tplc="AED84592" w:tentative="1">
      <w:start w:val="1"/>
      <w:numFmt w:val="bullet"/>
      <w:lvlText w:val="•"/>
      <w:lvlJc w:val="left"/>
      <w:pPr>
        <w:tabs>
          <w:tab w:val="num" w:pos="5760"/>
        </w:tabs>
        <w:ind w:left="5760" w:hanging="360"/>
      </w:pPr>
      <w:rPr>
        <w:rFonts w:ascii="Corbel" w:hAnsi="Corbel" w:hint="default"/>
      </w:rPr>
    </w:lvl>
    <w:lvl w:ilvl="8" w:tplc="58367C46" w:tentative="1">
      <w:start w:val="1"/>
      <w:numFmt w:val="bullet"/>
      <w:lvlText w:val="•"/>
      <w:lvlJc w:val="left"/>
      <w:pPr>
        <w:tabs>
          <w:tab w:val="num" w:pos="6480"/>
        </w:tabs>
        <w:ind w:left="6480" w:hanging="360"/>
      </w:pPr>
      <w:rPr>
        <w:rFonts w:ascii="Corbel" w:hAnsi="Corbel" w:hint="default"/>
      </w:rPr>
    </w:lvl>
  </w:abstractNum>
  <w:abstractNum w:abstractNumId="20">
    <w:nsid w:val="653E4498"/>
    <w:multiLevelType w:val="hybridMultilevel"/>
    <w:tmpl w:val="223252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67586B6D"/>
    <w:multiLevelType w:val="multilevel"/>
    <w:tmpl w:val="2A84907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8B47C0D"/>
    <w:multiLevelType w:val="hybridMultilevel"/>
    <w:tmpl w:val="A4BC5B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AF867DD"/>
    <w:multiLevelType w:val="multilevel"/>
    <w:tmpl w:val="B0F42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18C6A82"/>
    <w:multiLevelType w:val="hybridMultilevel"/>
    <w:tmpl w:val="AD2E4D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2196A3A"/>
    <w:multiLevelType w:val="multilevel"/>
    <w:tmpl w:val="7222F98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6A30AA3"/>
    <w:multiLevelType w:val="hybridMultilevel"/>
    <w:tmpl w:val="B3789418"/>
    <w:lvl w:ilvl="0" w:tplc="04190001">
      <w:start w:val="1"/>
      <w:numFmt w:val="bullet"/>
      <w:lvlText w:val=""/>
      <w:lvlJc w:val="left"/>
      <w:pPr>
        <w:ind w:left="1428"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77455176"/>
    <w:multiLevelType w:val="multilevel"/>
    <w:tmpl w:val="D7C8922E"/>
    <w:lvl w:ilvl="0">
      <w:start w:val="1"/>
      <w:numFmt w:val="decimal"/>
      <w:lvlText w:val="%1."/>
      <w:lvlJc w:val="left"/>
      <w:pPr>
        <w:ind w:left="450" w:hanging="450"/>
      </w:pPr>
      <w:rPr>
        <w:rFonts w:hint="default"/>
      </w:rPr>
    </w:lvl>
    <w:lvl w:ilvl="1">
      <w:start w:val="1"/>
      <w:numFmt w:val="decimal"/>
      <w:lvlText w:val="%1.%2."/>
      <w:lvlJc w:val="left"/>
      <w:pPr>
        <w:ind w:left="3720" w:hanging="720"/>
      </w:pPr>
      <w:rPr>
        <w:rFonts w:hint="default"/>
      </w:rPr>
    </w:lvl>
    <w:lvl w:ilvl="2">
      <w:start w:val="1"/>
      <w:numFmt w:val="decimal"/>
      <w:lvlText w:val="%1.%2.%3."/>
      <w:lvlJc w:val="left"/>
      <w:pPr>
        <w:ind w:left="6720" w:hanging="720"/>
      </w:pPr>
      <w:rPr>
        <w:rFonts w:hint="default"/>
      </w:rPr>
    </w:lvl>
    <w:lvl w:ilvl="3">
      <w:start w:val="1"/>
      <w:numFmt w:val="decimal"/>
      <w:lvlText w:val="%1.%2.%3.%4."/>
      <w:lvlJc w:val="left"/>
      <w:pPr>
        <w:ind w:left="10080" w:hanging="1080"/>
      </w:pPr>
      <w:rPr>
        <w:rFonts w:hint="default"/>
      </w:rPr>
    </w:lvl>
    <w:lvl w:ilvl="4">
      <w:start w:val="1"/>
      <w:numFmt w:val="decimal"/>
      <w:lvlText w:val="%1.%2.%3.%4.%5."/>
      <w:lvlJc w:val="left"/>
      <w:pPr>
        <w:ind w:left="13080" w:hanging="1080"/>
      </w:pPr>
      <w:rPr>
        <w:rFonts w:hint="default"/>
      </w:rPr>
    </w:lvl>
    <w:lvl w:ilvl="5">
      <w:start w:val="1"/>
      <w:numFmt w:val="decimal"/>
      <w:lvlText w:val="%1.%2.%3.%4.%5.%6."/>
      <w:lvlJc w:val="left"/>
      <w:pPr>
        <w:ind w:left="16440" w:hanging="1440"/>
      </w:pPr>
      <w:rPr>
        <w:rFonts w:hint="default"/>
      </w:rPr>
    </w:lvl>
    <w:lvl w:ilvl="6">
      <w:start w:val="1"/>
      <w:numFmt w:val="decimal"/>
      <w:lvlText w:val="%1.%2.%3.%4.%5.%6.%7."/>
      <w:lvlJc w:val="left"/>
      <w:pPr>
        <w:ind w:left="19800" w:hanging="1800"/>
      </w:pPr>
      <w:rPr>
        <w:rFonts w:hint="default"/>
      </w:rPr>
    </w:lvl>
    <w:lvl w:ilvl="7">
      <w:start w:val="1"/>
      <w:numFmt w:val="decimal"/>
      <w:lvlText w:val="%1.%2.%3.%4.%5.%6.%7.%8."/>
      <w:lvlJc w:val="left"/>
      <w:pPr>
        <w:ind w:left="22800" w:hanging="1800"/>
      </w:pPr>
      <w:rPr>
        <w:rFonts w:hint="default"/>
      </w:rPr>
    </w:lvl>
    <w:lvl w:ilvl="8">
      <w:start w:val="1"/>
      <w:numFmt w:val="decimal"/>
      <w:lvlText w:val="%1.%2.%3.%4.%5.%6.%7.%8.%9."/>
      <w:lvlJc w:val="left"/>
      <w:pPr>
        <w:ind w:left="26160" w:hanging="2160"/>
      </w:pPr>
      <w:rPr>
        <w:rFonts w:hint="default"/>
      </w:rPr>
    </w:lvl>
  </w:abstractNum>
  <w:abstractNum w:abstractNumId="28">
    <w:nsid w:val="78E1282F"/>
    <w:multiLevelType w:val="hybridMultilevel"/>
    <w:tmpl w:val="EC3EA138"/>
    <w:lvl w:ilvl="0" w:tplc="04190001">
      <w:start w:val="1"/>
      <w:numFmt w:val="bullet"/>
      <w:lvlText w:val=""/>
      <w:lvlJc w:val="left"/>
      <w:pPr>
        <w:ind w:left="720" w:hanging="360"/>
      </w:pPr>
      <w:rPr>
        <w:rFonts w:ascii="Symbol" w:hAnsi="Symbol" w:hint="default"/>
      </w:rPr>
    </w:lvl>
    <w:lvl w:ilvl="1" w:tplc="8FCC10C6">
      <w:start w:val="1"/>
      <w:numFmt w:val="decimal"/>
      <w:lvlText w:val="%2."/>
      <w:lvlJc w:val="left"/>
      <w:pPr>
        <w:ind w:left="1440" w:hanging="360"/>
      </w:pPr>
      <w:rPr>
        <w:rFonts w:ascii="Times New Roman" w:eastAsiaTheme="minorHAnsi" w:hAnsi="Times New Roman" w:cs="Times New Roman"/>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7FF112BB"/>
    <w:multiLevelType w:val="multilevel"/>
    <w:tmpl w:val="62500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9"/>
  </w:num>
  <w:num w:numId="3">
    <w:abstractNumId w:val="16"/>
  </w:num>
  <w:num w:numId="4">
    <w:abstractNumId w:val="4"/>
  </w:num>
  <w:num w:numId="5">
    <w:abstractNumId w:val="17"/>
  </w:num>
  <w:num w:numId="6">
    <w:abstractNumId w:val="9"/>
  </w:num>
  <w:num w:numId="7">
    <w:abstractNumId w:val="25"/>
  </w:num>
  <w:num w:numId="8">
    <w:abstractNumId w:val="21"/>
  </w:num>
  <w:num w:numId="9">
    <w:abstractNumId w:val="5"/>
  </w:num>
  <w:num w:numId="10">
    <w:abstractNumId w:val="23"/>
  </w:num>
  <w:num w:numId="11">
    <w:abstractNumId w:val="10"/>
  </w:num>
  <w:num w:numId="12">
    <w:abstractNumId w:val="18"/>
  </w:num>
  <w:num w:numId="13">
    <w:abstractNumId w:val="6"/>
  </w:num>
  <w:num w:numId="1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2"/>
  </w:num>
  <w:num w:numId="19">
    <w:abstractNumId w:val="8"/>
  </w:num>
  <w:num w:numId="20">
    <w:abstractNumId w:val="22"/>
  </w:num>
  <w:num w:numId="21">
    <w:abstractNumId w:val="0"/>
  </w:num>
  <w:num w:numId="22">
    <w:abstractNumId w:val="27"/>
  </w:num>
  <w:num w:numId="23">
    <w:abstractNumId w:val="26"/>
  </w:num>
  <w:num w:numId="24">
    <w:abstractNumId w:val="19"/>
  </w:num>
  <w:num w:numId="25">
    <w:abstractNumId w:val="13"/>
  </w:num>
  <w:num w:numId="26">
    <w:abstractNumId w:val="24"/>
  </w:num>
  <w:num w:numId="27">
    <w:abstractNumId w:val="15"/>
  </w:num>
  <w:num w:numId="28">
    <w:abstractNumId w:val="20"/>
  </w:num>
  <w:num w:numId="29">
    <w:abstractNumId w:val="1"/>
  </w:num>
  <w:num w:numId="30">
    <w:abstractNumId w:val="7"/>
  </w:num>
  <w:num w:numId="31">
    <w:abstractNumId w:val="28"/>
  </w:num>
  <w:num w:numId="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FA37CF"/>
    <w:rsid w:val="00011910"/>
    <w:rsid w:val="0002753C"/>
    <w:rsid w:val="00040E74"/>
    <w:rsid w:val="00055E0B"/>
    <w:rsid w:val="00060BE9"/>
    <w:rsid w:val="000A26A5"/>
    <w:rsid w:val="000B5608"/>
    <w:rsid w:val="000C3C21"/>
    <w:rsid w:val="000E0F7F"/>
    <w:rsid w:val="00111FDF"/>
    <w:rsid w:val="00116313"/>
    <w:rsid w:val="00130D07"/>
    <w:rsid w:val="00136D8C"/>
    <w:rsid w:val="00142900"/>
    <w:rsid w:val="00154805"/>
    <w:rsid w:val="001560E0"/>
    <w:rsid w:val="0016159E"/>
    <w:rsid w:val="0019016B"/>
    <w:rsid w:val="001928FD"/>
    <w:rsid w:val="00197EDF"/>
    <w:rsid w:val="001A1B32"/>
    <w:rsid w:val="001B0AED"/>
    <w:rsid w:val="001D7C2E"/>
    <w:rsid w:val="001E081C"/>
    <w:rsid w:val="001F6E5D"/>
    <w:rsid w:val="00210C2B"/>
    <w:rsid w:val="0027295D"/>
    <w:rsid w:val="002752FF"/>
    <w:rsid w:val="0029649E"/>
    <w:rsid w:val="002A4053"/>
    <w:rsid w:val="002A6F81"/>
    <w:rsid w:val="002B5D31"/>
    <w:rsid w:val="002B7BE1"/>
    <w:rsid w:val="002D07E5"/>
    <w:rsid w:val="002D15CF"/>
    <w:rsid w:val="002E29EA"/>
    <w:rsid w:val="00301225"/>
    <w:rsid w:val="0030251A"/>
    <w:rsid w:val="0035325F"/>
    <w:rsid w:val="003674D4"/>
    <w:rsid w:val="00376D6D"/>
    <w:rsid w:val="0038671B"/>
    <w:rsid w:val="00397AD8"/>
    <w:rsid w:val="003A156D"/>
    <w:rsid w:val="003B3B2D"/>
    <w:rsid w:val="003C537E"/>
    <w:rsid w:val="003E6E7D"/>
    <w:rsid w:val="00402067"/>
    <w:rsid w:val="0042303E"/>
    <w:rsid w:val="0043067F"/>
    <w:rsid w:val="00431E31"/>
    <w:rsid w:val="0043773B"/>
    <w:rsid w:val="0046112A"/>
    <w:rsid w:val="00474C8F"/>
    <w:rsid w:val="004832CE"/>
    <w:rsid w:val="0049023D"/>
    <w:rsid w:val="004937C9"/>
    <w:rsid w:val="00495CAB"/>
    <w:rsid w:val="004B5F1E"/>
    <w:rsid w:val="004B7DBF"/>
    <w:rsid w:val="004C76DF"/>
    <w:rsid w:val="004D1C4A"/>
    <w:rsid w:val="004F2710"/>
    <w:rsid w:val="004F5035"/>
    <w:rsid w:val="00504A81"/>
    <w:rsid w:val="0051231E"/>
    <w:rsid w:val="00524128"/>
    <w:rsid w:val="00542CB1"/>
    <w:rsid w:val="00547ACF"/>
    <w:rsid w:val="00554487"/>
    <w:rsid w:val="00556D19"/>
    <w:rsid w:val="00561549"/>
    <w:rsid w:val="00563131"/>
    <w:rsid w:val="0056500A"/>
    <w:rsid w:val="005678F9"/>
    <w:rsid w:val="005711F8"/>
    <w:rsid w:val="00575114"/>
    <w:rsid w:val="005758EC"/>
    <w:rsid w:val="00593C94"/>
    <w:rsid w:val="005A35F5"/>
    <w:rsid w:val="005C3065"/>
    <w:rsid w:val="005D4D64"/>
    <w:rsid w:val="005E121C"/>
    <w:rsid w:val="005E61B1"/>
    <w:rsid w:val="005F14A9"/>
    <w:rsid w:val="00604C30"/>
    <w:rsid w:val="00620DCC"/>
    <w:rsid w:val="0066597D"/>
    <w:rsid w:val="00695702"/>
    <w:rsid w:val="00696F55"/>
    <w:rsid w:val="006A0856"/>
    <w:rsid w:val="006A57C3"/>
    <w:rsid w:val="006C29C4"/>
    <w:rsid w:val="006C7D6C"/>
    <w:rsid w:val="006D7932"/>
    <w:rsid w:val="006E14D9"/>
    <w:rsid w:val="006F0F0B"/>
    <w:rsid w:val="00725596"/>
    <w:rsid w:val="00726D2E"/>
    <w:rsid w:val="00727DF0"/>
    <w:rsid w:val="007309DA"/>
    <w:rsid w:val="007559A5"/>
    <w:rsid w:val="00755C15"/>
    <w:rsid w:val="00763358"/>
    <w:rsid w:val="00763D7D"/>
    <w:rsid w:val="0077228D"/>
    <w:rsid w:val="00780FE3"/>
    <w:rsid w:val="0078265E"/>
    <w:rsid w:val="007834FD"/>
    <w:rsid w:val="007842C9"/>
    <w:rsid w:val="00790E6D"/>
    <w:rsid w:val="00796BE6"/>
    <w:rsid w:val="007A575B"/>
    <w:rsid w:val="007B4BFC"/>
    <w:rsid w:val="007D31A5"/>
    <w:rsid w:val="007F2766"/>
    <w:rsid w:val="008141E1"/>
    <w:rsid w:val="00820651"/>
    <w:rsid w:val="0082736A"/>
    <w:rsid w:val="0083263B"/>
    <w:rsid w:val="00861703"/>
    <w:rsid w:val="00890FA6"/>
    <w:rsid w:val="008A3616"/>
    <w:rsid w:val="008A5C99"/>
    <w:rsid w:val="008A63BE"/>
    <w:rsid w:val="008C5B15"/>
    <w:rsid w:val="008C6D30"/>
    <w:rsid w:val="00903B51"/>
    <w:rsid w:val="00904748"/>
    <w:rsid w:val="00912617"/>
    <w:rsid w:val="009175FE"/>
    <w:rsid w:val="00933C94"/>
    <w:rsid w:val="00950DDD"/>
    <w:rsid w:val="0095432E"/>
    <w:rsid w:val="009603B5"/>
    <w:rsid w:val="00963FB5"/>
    <w:rsid w:val="00964331"/>
    <w:rsid w:val="00983A8D"/>
    <w:rsid w:val="009C523A"/>
    <w:rsid w:val="009C783C"/>
    <w:rsid w:val="009F648F"/>
    <w:rsid w:val="00A42089"/>
    <w:rsid w:val="00A45FE6"/>
    <w:rsid w:val="00A558E5"/>
    <w:rsid w:val="00A85E2C"/>
    <w:rsid w:val="00AB0C57"/>
    <w:rsid w:val="00AC12A4"/>
    <w:rsid w:val="00AC613F"/>
    <w:rsid w:val="00AD0809"/>
    <w:rsid w:val="00AD0FF5"/>
    <w:rsid w:val="00B15D92"/>
    <w:rsid w:val="00B17010"/>
    <w:rsid w:val="00B20D16"/>
    <w:rsid w:val="00B34EAA"/>
    <w:rsid w:val="00B451AA"/>
    <w:rsid w:val="00B50448"/>
    <w:rsid w:val="00B511CC"/>
    <w:rsid w:val="00B534C3"/>
    <w:rsid w:val="00B718C6"/>
    <w:rsid w:val="00B742C5"/>
    <w:rsid w:val="00B86B4A"/>
    <w:rsid w:val="00B87034"/>
    <w:rsid w:val="00B942F0"/>
    <w:rsid w:val="00BB6DD8"/>
    <w:rsid w:val="00BC1641"/>
    <w:rsid w:val="00BE4010"/>
    <w:rsid w:val="00BE4315"/>
    <w:rsid w:val="00BF6631"/>
    <w:rsid w:val="00C02068"/>
    <w:rsid w:val="00C050A1"/>
    <w:rsid w:val="00C11408"/>
    <w:rsid w:val="00C118E9"/>
    <w:rsid w:val="00C16A1E"/>
    <w:rsid w:val="00C21CA2"/>
    <w:rsid w:val="00C25006"/>
    <w:rsid w:val="00C26B7F"/>
    <w:rsid w:val="00C31DDC"/>
    <w:rsid w:val="00C33D57"/>
    <w:rsid w:val="00C45A9E"/>
    <w:rsid w:val="00C7035A"/>
    <w:rsid w:val="00C726E3"/>
    <w:rsid w:val="00C736A2"/>
    <w:rsid w:val="00C8341B"/>
    <w:rsid w:val="00C96A02"/>
    <w:rsid w:val="00CA11EA"/>
    <w:rsid w:val="00CC07AA"/>
    <w:rsid w:val="00D04A1B"/>
    <w:rsid w:val="00D12A23"/>
    <w:rsid w:val="00D2190C"/>
    <w:rsid w:val="00D265D3"/>
    <w:rsid w:val="00D43FD6"/>
    <w:rsid w:val="00D50259"/>
    <w:rsid w:val="00D50FBC"/>
    <w:rsid w:val="00D575A5"/>
    <w:rsid w:val="00D61011"/>
    <w:rsid w:val="00D627AA"/>
    <w:rsid w:val="00D64685"/>
    <w:rsid w:val="00D64751"/>
    <w:rsid w:val="00D857B5"/>
    <w:rsid w:val="00D87A9D"/>
    <w:rsid w:val="00DA5BD6"/>
    <w:rsid w:val="00DA7DE1"/>
    <w:rsid w:val="00DC6C5D"/>
    <w:rsid w:val="00DE25C7"/>
    <w:rsid w:val="00DE269A"/>
    <w:rsid w:val="00DE52CF"/>
    <w:rsid w:val="00DF25ED"/>
    <w:rsid w:val="00DF4B06"/>
    <w:rsid w:val="00DF71CE"/>
    <w:rsid w:val="00E01C92"/>
    <w:rsid w:val="00E15A11"/>
    <w:rsid w:val="00E548CE"/>
    <w:rsid w:val="00E621BE"/>
    <w:rsid w:val="00E659C1"/>
    <w:rsid w:val="00E77470"/>
    <w:rsid w:val="00E85A76"/>
    <w:rsid w:val="00E92DA3"/>
    <w:rsid w:val="00E9363D"/>
    <w:rsid w:val="00EA0198"/>
    <w:rsid w:val="00EB3014"/>
    <w:rsid w:val="00EE026F"/>
    <w:rsid w:val="00EE36DD"/>
    <w:rsid w:val="00F12D8D"/>
    <w:rsid w:val="00F1300E"/>
    <w:rsid w:val="00F236F3"/>
    <w:rsid w:val="00F2447B"/>
    <w:rsid w:val="00F33F8B"/>
    <w:rsid w:val="00F60DC6"/>
    <w:rsid w:val="00F616CA"/>
    <w:rsid w:val="00F67B60"/>
    <w:rsid w:val="00F86138"/>
    <w:rsid w:val="00F86564"/>
    <w:rsid w:val="00FA37CF"/>
    <w:rsid w:val="00FC2F92"/>
    <w:rsid w:val="00FD0352"/>
    <w:rsid w:val="00FD387B"/>
    <w:rsid w:val="00FF4E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F5BE25F-59F7-49C1-90FD-D0DCC6AF6B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1DD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F271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4F2710"/>
    <w:rPr>
      <w:b/>
      <w:bCs/>
    </w:rPr>
  </w:style>
  <w:style w:type="paragraph" w:styleId="a5">
    <w:name w:val="List Paragraph"/>
    <w:basedOn w:val="a"/>
    <w:uiPriority w:val="34"/>
    <w:qFormat/>
    <w:rsid w:val="0066597D"/>
    <w:pPr>
      <w:ind w:left="720"/>
      <w:contextualSpacing/>
    </w:pPr>
  </w:style>
  <w:style w:type="table" w:styleId="a6">
    <w:name w:val="Table Grid"/>
    <w:basedOn w:val="a1"/>
    <w:uiPriority w:val="59"/>
    <w:rsid w:val="00E15A1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B8703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B87034"/>
    <w:rPr>
      <w:rFonts w:ascii="Tahoma" w:hAnsi="Tahoma" w:cs="Tahoma"/>
      <w:sz w:val="16"/>
      <w:szCs w:val="16"/>
    </w:rPr>
  </w:style>
  <w:style w:type="character" w:styleId="a9">
    <w:name w:val="Hyperlink"/>
    <w:basedOn w:val="a0"/>
    <w:uiPriority w:val="99"/>
    <w:unhideWhenUsed/>
    <w:rsid w:val="004B7DBF"/>
    <w:rPr>
      <w:color w:val="0000FF" w:themeColor="hyperlink"/>
      <w:u w:val="single"/>
    </w:rPr>
  </w:style>
  <w:style w:type="paragraph" w:customStyle="1" w:styleId="c2">
    <w:name w:val="c2"/>
    <w:basedOn w:val="a"/>
    <w:rsid w:val="0056500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7">
    <w:name w:val="c17"/>
    <w:basedOn w:val="a0"/>
    <w:rsid w:val="0056500A"/>
  </w:style>
  <w:style w:type="character" w:customStyle="1" w:styleId="c6">
    <w:name w:val="c6"/>
    <w:basedOn w:val="a0"/>
    <w:rsid w:val="0056500A"/>
  </w:style>
  <w:style w:type="paragraph" w:customStyle="1" w:styleId="c15">
    <w:name w:val="c15"/>
    <w:basedOn w:val="a"/>
    <w:rsid w:val="0056500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header"/>
    <w:basedOn w:val="a"/>
    <w:link w:val="ab"/>
    <w:uiPriority w:val="99"/>
    <w:unhideWhenUsed/>
    <w:rsid w:val="00964331"/>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964331"/>
  </w:style>
  <w:style w:type="paragraph" w:styleId="ac">
    <w:name w:val="footer"/>
    <w:basedOn w:val="a"/>
    <w:link w:val="ad"/>
    <w:uiPriority w:val="99"/>
    <w:unhideWhenUsed/>
    <w:rsid w:val="00964331"/>
    <w:pPr>
      <w:tabs>
        <w:tab w:val="center" w:pos="4677"/>
        <w:tab w:val="right" w:pos="9355"/>
      </w:tabs>
      <w:spacing w:after="0" w:line="240" w:lineRule="auto"/>
    </w:pPr>
  </w:style>
  <w:style w:type="character" w:customStyle="1" w:styleId="ad">
    <w:name w:val="Нижний колонтитул Знак"/>
    <w:basedOn w:val="a0"/>
    <w:link w:val="ac"/>
    <w:uiPriority w:val="99"/>
    <w:rsid w:val="00964331"/>
  </w:style>
  <w:style w:type="paragraph" w:customStyle="1" w:styleId="1">
    <w:name w:val="Обычный1"/>
    <w:rsid w:val="009C783C"/>
    <w:pPr>
      <w:spacing w:after="0" w:line="240" w:lineRule="auto"/>
    </w:pPr>
    <w:rPr>
      <w:rFonts w:ascii="Times New Roman" w:eastAsia="Times New Roman" w:hAnsi="Times New Roman" w:cs="Times New Roman"/>
      <w:sz w:val="20"/>
      <w:szCs w:val="20"/>
      <w:lang w:eastAsia="ru-RU"/>
    </w:rPr>
  </w:style>
  <w:style w:type="paragraph" w:customStyle="1" w:styleId="c0">
    <w:name w:val="c0"/>
    <w:basedOn w:val="a"/>
    <w:rsid w:val="0052412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524128"/>
  </w:style>
  <w:style w:type="character" w:styleId="ae">
    <w:name w:val="annotation reference"/>
    <w:basedOn w:val="a0"/>
    <w:uiPriority w:val="99"/>
    <w:semiHidden/>
    <w:unhideWhenUsed/>
    <w:rsid w:val="006E14D9"/>
    <w:rPr>
      <w:sz w:val="16"/>
      <w:szCs w:val="16"/>
    </w:rPr>
  </w:style>
  <w:style w:type="paragraph" w:styleId="af">
    <w:name w:val="annotation text"/>
    <w:basedOn w:val="a"/>
    <w:link w:val="af0"/>
    <w:uiPriority w:val="99"/>
    <w:semiHidden/>
    <w:unhideWhenUsed/>
    <w:rsid w:val="006E14D9"/>
    <w:pPr>
      <w:spacing w:line="240" w:lineRule="auto"/>
    </w:pPr>
    <w:rPr>
      <w:sz w:val="20"/>
      <w:szCs w:val="20"/>
    </w:rPr>
  </w:style>
  <w:style w:type="character" w:customStyle="1" w:styleId="af0">
    <w:name w:val="Текст примечания Знак"/>
    <w:basedOn w:val="a0"/>
    <w:link w:val="af"/>
    <w:uiPriority w:val="99"/>
    <w:semiHidden/>
    <w:rsid w:val="006E14D9"/>
    <w:rPr>
      <w:sz w:val="20"/>
      <w:szCs w:val="20"/>
    </w:rPr>
  </w:style>
  <w:style w:type="paragraph" w:styleId="af1">
    <w:name w:val="annotation subject"/>
    <w:basedOn w:val="af"/>
    <w:next w:val="af"/>
    <w:link w:val="af2"/>
    <w:uiPriority w:val="99"/>
    <w:semiHidden/>
    <w:unhideWhenUsed/>
    <w:rsid w:val="006E14D9"/>
    <w:rPr>
      <w:b/>
      <w:bCs/>
    </w:rPr>
  </w:style>
  <w:style w:type="character" w:customStyle="1" w:styleId="af2">
    <w:name w:val="Тема примечания Знак"/>
    <w:basedOn w:val="af0"/>
    <w:link w:val="af1"/>
    <w:uiPriority w:val="99"/>
    <w:semiHidden/>
    <w:rsid w:val="006E14D9"/>
    <w:rPr>
      <w:b/>
      <w:bCs/>
      <w:sz w:val="20"/>
      <w:szCs w:val="20"/>
    </w:rPr>
  </w:style>
  <w:style w:type="paragraph" w:customStyle="1" w:styleId="TableParagraph">
    <w:name w:val="Table Paragraph"/>
    <w:basedOn w:val="a"/>
    <w:uiPriority w:val="1"/>
    <w:qFormat/>
    <w:rsid w:val="0019016B"/>
    <w:pPr>
      <w:widowControl w:val="0"/>
      <w:autoSpaceDE w:val="0"/>
      <w:autoSpaceDN w:val="0"/>
      <w:spacing w:after="0" w:line="240" w:lineRule="auto"/>
      <w:ind w:left="153"/>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264772">
      <w:bodyDiv w:val="1"/>
      <w:marLeft w:val="0"/>
      <w:marRight w:val="0"/>
      <w:marTop w:val="0"/>
      <w:marBottom w:val="0"/>
      <w:divBdr>
        <w:top w:val="none" w:sz="0" w:space="0" w:color="auto"/>
        <w:left w:val="none" w:sz="0" w:space="0" w:color="auto"/>
        <w:bottom w:val="none" w:sz="0" w:space="0" w:color="auto"/>
        <w:right w:val="none" w:sz="0" w:space="0" w:color="auto"/>
      </w:divBdr>
    </w:div>
    <w:div w:id="149297605">
      <w:bodyDiv w:val="1"/>
      <w:marLeft w:val="0"/>
      <w:marRight w:val="0"/>
      <w:marTop w:val="0"/>
      <w:marBottom w:val="0"/>
      <w:divBdr>
        <w:top w:val="none" w:sz="0" w:space="0" w:color="auto"/>
        <w:left w:val="none" w:sz="0" w:space="0" w:color="auto"/>
        <w:bottom w:val="none" w:sz="0" w:space="0" w:color="auto"/>
        <w:right w:val="none" w:sz="0" w:space="0" w:color="auto"/>
      </w:divBdr>
    </w:div>
    <w:div w:id="297346578">
      <w:bodyDiv w:val="1"/>
      <w:marLeft w:val="0"/>
      <w:marRight w:val="0"/>
      <w:marTop w:val="0"/>
      <w:marBottom w:val="0"/>
      <w:divBdr>
        <w:top w:val="none" w:sz="0" w:space="0" w:color="auto"/>
        <w:left w:val="none" w:sz="0" w:space="0" w:color="auto"/>
        <w:bottom w:val="none" w:sz="0" w:space="0" w:color="auto"/>
        <w:right w:val="none" w:sz="0" w:space="0" w:color="auto"/>
      </w:divBdr>
    </w:div>
    <w:div w:id="379789116">
      <w:bodyDiv w:val="1"/>
      <w:marLeft w:val="0"/>
      <w:marRight w:val="0"/>
      <w:marTop w:val="0"/>
      <w:marBottom w:val="0"/>
      <w:divBdr>
        <w:top w:val="none" w:sz="0" w:space="0" w:color="auto"/>
        <w:left w:val="none" w:sz="0" w:space="0" w:color="auto"/>
        <w:bottom w:val="none" w:sz="0" w:space="0" w:color="auto"/>
        <w:right w:val="none" w:sz="0" w:space="0" w:color="auto"/>
      </w:divBdr>
    </w:div>
    <w:div w:id="425197812">
      <w:bodyDiv w:val="1"/>
      <w:marLeft w:val="0"/>
      <w:marRight w:val="0"/>
      <w:marTop w:val="0"/>
      <w:marBottom w:val="0"/>
      <w:divBdr>
        <w:top w:val="none" w:sz="0" w:space="0" w:color="auto"/>
        <w:left w:val="none" w:sz="0" w:space="0" w:color="auto"/>
        <w:bottom w:val="none" w:sz="0" w:space="0" w:color="auto"/>
        <w:right w:val="none" w:sz="0" w:space="0" w:color="auto"/>
      </w:divBdr>
    </w:div>
    <w:div w:id="620385118">
      <w:bodyDiv w:val="1"/>
      <w:marLeft w:val="0"/>
      <w:marRight w:val="0"/>
      <w:marTop w:val="0"/>
      <w:marBottom w:val="0"/>
      <w:divBdr>
        <w:top w:val="none" w:sz="0" w:space="0" w:color="auto"/>
        <w:left w:val="none" w:sz="0" w:space="0" w:color="auto"/>
        <w:bottom w:val="none" w:sz="0" w:space="0" w:color="auto"/>
        <w:right w:val="none" w:sz="0" w:space="0" w:color="auto"/>
      </w:divBdr>
    </w:div>
    <w:div w:id="739788128">
      <w:bodyDiv w:val="1"/>
      <w:marLeft w:val="0"/>
      <w:marRight w:val="0"/>
      <w:marTop w:val="0"/>
      <w:marBottom w:val="0"/>
      <w:divBdr>
        <w:top w:val="none" w:sz="0" w:space="0" w:color="auto"/>
        <w:left w:val="none" w:sz="0" w:space="0" w:color="auto"/>
        <w:bottom w:val="none" w:sz="0" w:space="0" w:color="auto"/>
        <w:right w:val="none" w:sz="0" w:space="0" w:color="auto"/>
      </w:divBdr>
    </w:div>
    <w:div w:id="759956055">
      <w:bodyDiv w:val="1"/>
      <w:marLeft w:val="0"/>
      <w:marRight w:val="0"/>
      <w:marTop w:val="0"/>
      <w:marBottom w:val="0"/>
      <w:divBdr>
        <w:top w:val="none" w:sz="0" w:space="0" w:color="auto"/>
        <w:left w:val="none" w:sz="0" w:space="0" w:color="auto"/>
        <w:bottom w:val="none" w:sz="0" w:space="0" w:color="auto"/>
        <w:right w:val="none" w:sz="0" w:space="0" w:color="auto"/>
      </w:divBdr>
      <w:divsChild>
        <w:div w:id="238758629">
          <w:marLeft w:val="274"/>
          <w:marRight w:val="0"/>
          <w:marTop w:val="120"/>
          <w:marBottom w:val="0"/>
          <w:divBdr>
            <w:top w:val="none" w:sz="0" w:space="0" w:color="auto"/>
            <w:left w:val="none" w:sz="0" w:space="0" w:color="auto"/>
            <w:bottom w:val="none" w:sz="0" w:space="0" w:color="auto"/>
            <w:right w:val="none" w:sz="0" w:space="0" w:color="auto"/>
          </w:divBdr>
        </w:div>
      </w:divsChild>
    </w:div>
    <w:div w:id="785848250">
      <w:bodyDiv w:val="1"/>
      <w:marLeft w:val="0"/>
      <w:marRight w:val="0"/>
      <w:marTop w:val="0"/>
      <w:marBottom w:val="0"/>
      <w:divBdr>
        <w:top w:val="none" w:sz="0" w:space="0" w:color="auto"/>
        <w:left w:val="none" w:sz="0" w:space="0" w:color="auto"/>
        <w:bottom w:val="none" w:sz="0" w:space="0" w:color="auto"/>
        <w:right w:val="none" w:sz="0" w:space="0" w:color="auto"/>
      </w:divBdr>
    </w:div>
    <w:div w:id="977338423">
      <w:bodyDiv w:val="1"/>
      <w:marLeft w:val="0"/>
      <w:marRight w:val="0"/>
      <w:marTop w:val="0"/>
      <w:marBottom w:val="0"/>
      <w:divBdr>
        <w:top w:val="none" w:sz="0" w:space="0" w:color="auto"/>
        <w:left w:val="none" w:sz="0" w:space="0" w:color="auto"/>
        <w:bottom w:val="none" w:sz="0" w:space="0" w:color="auto"/>
        <w:right w:val="none" w:sz="0" w:space="0" w:color="auto"/>
      </w:divBdr>
    </w:div>
    <w:div w:id="1017973264">
      <w:bodyDiv w:val="1"/>
      <w:marLeft w:val="0"/>
      <w:marRight w:val="0"/>
      <w:marTop w:val="0"/>
      <w:marBottom w:val="0"/>
      <w:divBdr>
        <w:top w:val="none" w:sz="0" w:space="0" w:color="auto"/>
        <w:left w:val="none" w:sz="0" w:space="0" w:color="auto"/>
        <w:bottom w:val="none" w:sz="0" w:space="0" w:color="auto"/>
        <w:right w:val="none" w:sz="0" w:space="0" w:color="auto"/>
      </w:divBdr>
    </w:div>
    <w:div w:id="1018503533">
      <w:bodyDiv w:val="1"/>
      <w:marLeft w:val="0"/>
      <w:marRight w:val="0"/>
      <w:marTop w:val="0"/>
      <w:marBottom w:val="0"/>
      <w:divBdr>
        <w:top w:val="none" w:sz="0" w:space="0" w:color="auto"/>
        <w:left w:val="none" w:sz="0" w:space="0" w:color="auto"/>
        <w:bottom w:val="none" w:sz="0" w:space="0" w:color="auto"/>
        <w:right w:val="none" w:sz="0" w:space="0" w:color="auto"/>
      </w:divBdr>
    </w:div>
    <w:div w:id="1401053647">
      <w:bodyDiv w:val="1"/>
      <w:marLeft w:val="0"/>
      <w:marRight w:val="0"/>
      <w:marTop w:val="0"/>
      <w:marBottom w:val="0"/>
      <w:divBdr>
        <w:top w:val="none" w:sz="0" w:space="0" w:color="auto"/>
        <w:left w:val="none" w:sz="0" w:space="0" w:color="auto"/>
        <w:bottom w:val="none" w:sz="0" w:space="0" w:color="auto"/>
        <w:right w:val="none" w:sz="0" w:space="0" w:color="auto"/>
      </w:divBdr>
    </w:div>
    <w:div w:id="1493255297">
      <w:bodyDiv w:val="1"/>
      <w:marLeft w:val="0"/>
      <w:marRight w:val="0"/>
      <w:marTop w:val="0"/>
      <w:marBottom w:val="0"/>
      <w:divBdr>
        <w:top w:val="none" w:sz="0" w:space="0" w:color="auto"/>
        <w:left w:val="none" w:sz="0" w:space="0" w:color="auto"/>
        <w:bottom w:val="none" w:sz="0" w:space="0" w:color="auto"/>
        <w:right w:val="none" w:sz="0" w:space="0" w:color="auto"/>
      </w:divBdr>
    </w:div>
    <w:div w:id="1551378580">
      <w:bodyDiv w:val="1"/>
      <w:marLeft w:val="0"/>
      <w:marRight w:val="0"/>
      <w:marTop w:val="0"/>
      <w:marBottom w:val="0"/>
      <w:divBdr>
        <w:top w:val="none" w:sz="0" w:space="0" w:color="auto"/>
        <w:left w:val="none" w:sz="0" w:space="0" w:color="auto"/>
        <w:bottom w:val="none" w:sz="0" w:space="0" w:color="auto"/>
        <w:right w:val="none" w:sz="0" w:space="0" w:color="auto"/>
      </w:divBdr>
    </w:div>
    <w:div w:id="1645281854">
      <w:bodyDiv w:val="1"/>
      <w:marLeft w:val="0"/>
      <w:marRight w:val="0"/>
      <w:marTop w:val="0"/>
      <w:marBottom w:val="0"/>
      <w:divBdr>
        <w:top w:val="none" w:sz="0" w:space="0" w:color="auto"/>
        <w:left w:val="none" w:sz="0" w:space="0" w:color="auto"/>
        <w:bottom w:val="none" w:sz="0" w:space="0" w:color="auto"/>
        <w:right w:val="none" w:sz="0" w:space="0" w:color="auto"/>
      </w:divBdr>
    </w:div>
    <w:div w:id="1901134511">
      <w:bodyDiv w:val="1"/>
      <w:marLeft w:val="0"/>
      <w:marRight w:val="0"/>
      <w:marTop w:val="0"/>
      <w:marBottom w:val="0"/>
      <w:divBdr>
        <w:top w:val="none" w:sz="0" w:space="0" w:color="auto"/>
        <w:left w:val="none" w:sz="0" w:space="0" w:color="auto"/>
        <w:bottom w:val="none" w:sz="0" w:space="0" w:color="auto"/>
        <w:right w:val="none" w:sz="0" w:space="0" w:color="auto"/>
      </w:divBdr>
    </w:div>
    <w:div w:id="2101950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herba.msu.ru"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bio.ru/"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km.ru/education" TargetMode="External"/><Relationship Id="rId4" Type="http://schemas.openxmlformats.org/officeDocument/2006/relationships/settings" Target="settings.xml"/><Relationship Id="rId9" Type="http://schemas.openxmlformats.org/officeDocument/2006/relationships/hyperlink" Target="http://www.nrc.edu.ru/est/r4/" TargetMode="External"/><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CF6361-C14F-4FD6-B496-51C7D2219F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31</Pages>
  <Words>5692</Words>
  <Characters>32450</Characters>
  <Application>Microsoft Office Word</Application>
  <DocSecurity>0</DocSecurity>
  <Lines>270</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38066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Наталья</cp:lastModifiedBy>
  <cp:revision>10</cp:revision>
  <cp:lastPrinted>2022-10-31T13:02:00Z</cp:lastPrinted>
  <dcterms:created xsi:type="dcterms:W3CDTF">2025-10-08T09:52:00Z</dcterms:created>
  <dcterms:modified xsi:type="dcterms:W3CDTF">2025-10-28T11:01:00Z</dcterms:modified>
</cp:coreProperties>
</file>